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3113"/>
        <w:gridCol w:w="3544"/>
        <w:gridCol w:w="740"/>
        <w:gridCol w:w="740"/>
        <w:gridCol w:w="740"/>
        <w:gridCol w:w="740"/>
        <w:gridCol w:w="3170"/>
      </w:tblGrid>
      <w:tr w:rsidR="00B61740" w:rsidRPr="00631654" w14:paraId="18A9F844" w14:textId="47A6A185" w:rsidTr="00C2132C">
        <w:trPr>
          <w:trHeight w:val="574"/>
          <w:tblHeader/>
        </w:trPr>
        <w:tc>
          <w:tcPr>
            <w:tcW w:w="3036" w:type="pct"/>
            <w:gridSpan w:val="3"/>
            <w:shd w:val="clear" w:color="auto" w:fill="auto"/>
            <w:vAlign w:val="center"/>
          </w:tcPr>
          <w:p w14:paraId="6C4A0AF9" w14:textId="341326D5" w:rsidR="009F7921" w:rsidRDefault="00B36003" w:rsidP="00826F26">
            <w:pPr>
              <w:spacing w:before="60" w:after="60" w:line="240" w:lineRule="auto"/>
              <w:rPr>
                <w:rFonts w:cs="Arial"/>
                <w:b/>
                <w:szCs w:val="18"/>
                <w:lang w:val="en-US"/>
              </w:rPr>
            </w:pPr>
            <w:bookmarkStart w:id="0" w:name="_GoBack"/>
            <w:bookmarkEnd w:id="0"/>
            <w:r w:rsidRPr="00B36003">
              <w:rPr>
                <w:rFonts w:ascii="MS Gothic" w:eastAsia="MS Gothic" w:hAnsi="MS Gothic" w:cs="MS Gothic" w:hint="eastAsia"/>
                <w:b/>
                <w:caps/>
                <w:sz w:val="24"/>
                <w:szCs w:val="18"/>
                <w:lang w:val="en-US"/>
              </w:rPr>
              <w:t>標準</w:t>
            </w:r>
            <w:r w:rsidR="009F7921" w:rsidRPr="009F7921">
              <w:rPr>
                <w:rFonts w:cs="Arial"/>
                <w:b/>
                <w:sz w:val="24"/>
                <w:szCs w:val="18"/>
                <w:lang w:val="en-US"/>
              </w:rPr>
              <w:t xml:space="preserve">1: </w:t>
            </w:r>
            <w:proofErr w:type="spellStart"/>
            <w:r w:rsidRPr="00B36003">
              <w:rPr>
                <w:rFonts w:ascii="MS Gothic" w:eastAsia="MS Gothic" w:hAnsi="MS Gothic" w:cs="MS Gothic" w:hint="eastAsia"/>
                <w:b/>
                <w:sz w:val="24"/>
                <w:szCs w:val="18"/>
                <w:lang w:val="en-US"/>
              </w:rPr>
              <w:t>管理與承諾</w:t>
            </w:r>
            <w:proofErr w:type="spellEnd"/>
          </w:p>
          <w:p w14:paraId="1D5DBE38" w14:textId="342A4AB8" w:rsidR="00B61740" w:rsidRPr="00631654" w:rsidRDefault="00B36003" w:rsidP="00826F26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sz w:val="20"/>
                <w:szCs w:val="18"/>
                <w:lang w:val="en-US"/>
              </w:rPr>
              <w:t>明確且堅定地領導健康照護機構有系統地實施無菸政策</w:t>
            </w:r>
            <w:proofErr w:type="spellEnd"/>
            <w:r w:rsidR="009F7921">
              <w:rPr>
                <w:rFonts w:cs="Arial"/>
                <w:sz w:val="20"/>
                <w:szCs w:val="18"/>
                <w:lang w:val="en-US"/>
              </w:rPr>
              <w:t>.</w:t>
            </w:r>
            <w:r w:rsidR="00B61740" w:rsidRPr="007F4FB8">
              <w:rPr>
                <w:rFonts w:cs="Arial"/>
                <w:b/>
                <w:i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</w:tcPr>
          <w:p w14:paraId="30571AC0" w14:textId="34FD0679" w:rsidR="00B61740" w:rsidRPr="000E2AF8" w:rsidRDefault="00B36003" w:rsidP="000E2AF8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目標達成分數</w:t>
            </w:r>
            <w:proofErr w:type="spellEnd"/>
            <w:r w:rsidR="00B61740"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="00330B44" w:rsidRPr="000E2AF8">
              <w:rPr>
                <w:rFonts w:cs="Arial"/>
                <w:i/>
                <w:sz w:val="16"/>
                <w:szCs w:val="18"/>
                <w:lang w:val="en-US"/>
              </w:rPr>
              <w:t>0 =</w:t>
            </w:r>
            <w:proofErr w:type="spellStart"/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完全未作</w:t>
            </w:r>
            <w:proofErr w:type="spellEnd"/>
            <w:r w:rsidR="00330B44"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1 =</w:t>
            </w:r>
            <w:proofErr w:type="spellStart"/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落實未達一半</w:t>
            </w:r>
            <w:proofErr w:type="spellEnd"/>
            <w:r w:rsidR="00330B44"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2 =</w:t>
            </w:r>
            <w:proofErr w:type="spellStart"/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落實超過一半</w:t>
            </w:r>
            <w:proofErr w:type="spellEnd"/>
            <w:r w:rsidR="00330B44"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3 =</w:t>
            </w:r>
            <w:proofErr w:type="spellStart"/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完全落實</w:t>
            </w:r>
            <w:proofErr w:type="spellEnd"/>
          </w:p>
        </w:tc>
        <w:tc>
          <w:tcPr>
            <w:tcW w:w="1016" w:type="pct"/>
          </w:tcPr>
          <w:p w14:paraId="5E8F5962" w14:textId="77777777" w:rsidR="00B61740" w:rsidRDefault="00B61740" w:rsidP="000E2A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330B44" w:rsidRPr="00631654" w14:paraId="3B1EE7C9" w14:textId="3C64FE49" w:rsidTr="00C2132C">
        <w:trPr>
          <w:trHeight w:val="60"/>
          <w:tblHeader/>
        </w:trPr>
        <w:tc>
          <w:tcPr>
            <w:tcW w:w="19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60B3D" w14:textId="76323577" w:rsidR="00330B44" w:rsidRPr="00631654" w:rsidRDefault="00B36003" w:rsidP="00330B4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IE"/>
              </w:rPr>
              <w:t>執行準則</w:t>
            </w:r>
            <w:proofErr w:type="spellEnd"/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14:paraId="3C0A0864" w14:textId="3E4E6B0B" w:rsidR="00330B44" w:rsidRPr="00631654" w:rsidRDefault="00B36003" w:rsidP="00330B4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反射</w:t>
            </w:r>
            <w:r w:rsidR="00330B44" w:rsidRPr="00330B44">
              <w:rPr>
                <w:rFonts w:cs="Arial"/>
                <w:b/>
                <w:sz w:val="18"/>
                <w:szCs w:val="18"/>
                <w:lang w:val="en-US"/>
              </w:rPr>
              <w:t>E</w:t>
            </w:r>
            <w:proofErr w:type="spellEnd"/>
            <w:r w:rsidR="00330B4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330B44">
              <w:rPr>
                <w:rFonts w:cs="Arial"/>
                <w:b/>
                <w:sz w:val="18"/>
                <w:szCs w:val="18"/>
                <w:lang w:val="en-US"/>
              </w:rPr>
              <w:br/>
            </w:r>
            <w:proofErr w:type="spellStart"/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现状总结</w:t>
            </w:r>
            <w:proofErr w:type="spellEnd"/>
            <w:r w:rsidR="00330B44"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="00330B44"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B36003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/>
              </w:rPr>
              <w:t>请描述每个实施标准的现状。这将为您未来</w:t>
            </w:r>
            <w:r w:rsidRPr="00B36003">
              <w:rPr>
                <w:rFonts w:cs="Arial"/>
                <w:i/>
                <w:sz w:val="16"/>
                <w:szCs w:val="18"/>
                <w:lang w:val="en-US"/>
              </w:rPr>
              <w:t>12</w:t>
            </w:r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个月的</w:t>
            </w:r>
            <w:r w:rsidRPr="00B36003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/>
              </w:rPr>
              <w:t>计划行动提供一个上下</w:t>
            </w:r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文</w:t>
            </w:r>
            <w:r w:rsidR="00330B44"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7F0A703" w14:textId="0EEB076C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16441142" w14:textId="34443581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C56CB6C" w14:textId="2875AAF1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38C6BBC9" w14:textId="353853C2" w:rsidR="00330B44" w:rsidRPr="00631654" w:rsidRDefault="00330B44" w:rsidP="00330B4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4A2B163E" w14:textId="71EB61A0" w:rsidR="00330B44" w:rsidRDefault="00B36003" w:rsidP="00330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行</w:t>
            </w:r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动计划</w:t>
            </w:r>
            <w:proofErr w:type="spellEnd"/>
          </w:p>
          <w:p w14:paraId="097C0FC3" w14:textId="21EA077B" w:rsidR="00330B44" w:rsidRDefault="00B36003" w:rsidP="00330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未来</w:t>
            </w:r>
            <w:r w:rsidRPr="00B36003">
              <w:rPr>
                <w:rFonts w:cs="Arial"/>
                <w:b/>
                <w:sz w:val="18"/>
                <w:szCs w:val="18"/>
                <w:lang w:val="en-US"/>
              </w:rPr>
              <w:t>12</w:t>
            </w:r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个月的</w:t>
            </w:r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计划摘</w:t>
            </w:r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要</w:t>
            </w:r>
          </w:p>
        </w:tc>
      </w:tr>
      <w:tr w:rsidR="00226E14" w:rsidRPr="00631654" w14:paraId="5DDF0739" w14:textId="77756C20" w:rsidTr="00C2132C">
        <w:trPr>
          <w:trHeight w:val="70"/>
        </w:trPr>
        <w:tc>
          <w:tcPr>
            <w:tcW w:w="905" w:type="pct"/>
            <w:shd w:val="clear" w:color="auto" w:fill="auto"/>
          </w:tcPr>
          <w:p w14:paraId="2BAED4B9" w14:textId="06D1CFF1" w:rsidR="00226E14" w:rsidRPr="00631654" w:rsidRDefault="00B36003" w:rsidP="00B36003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健康照護機構明文規定執行</w:t>
            </w:r>
            <w:r w:rsidRPr="00B36003">
              <w:rPr>
                <w:rFonts w:cs="Arial"/>
                <w:sz w:val="18"/>
                <w:szCs w:val="18"/>
                <w:lang w:val="en-US"/>
              </w:rPr>
              <w:t>ENSH-Global</w:t>
            </w:r>
            <w:r w:rsidRPr="00B36003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標準</w:t>
            </w:r>
            <w:proofErr w:type="spellEnd"/>
            <w:r w:rsidR="00226E1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7" w:type="pct"/>
            <w:shd w:val="clear" w:color="auto" w:fill="auto"/>
          </w:tcPr>
          <w:p w14:paraId="6D239AB7" w14:textId="793B0513" w:rsidR="00226E14" w:rsidRPr="00C2132C" w:rsidRDefault="00B36003" w:rsidP="00B36003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健康照護機構之政策文件顯示承諾執行所有</w:t>
            </w:r>
            <w:r w:rsidRPr="00B36003">
              <w:rPr>
                <w:rFonts w:cs="Arial"/>
                <w:sz w:val="18"/>
                <w:szCs w:val="18"/>
                <w:lang w:val="en-US"/>
              </w:rPr>
              <w:t>ENSH-Global</w:t>
            </w:r>
            <w:r w:rsidRPr="00B36003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標準</w:t>
            </w:r>
            <w:proofErr w:type="spellEnd"/>
            <w:r w:rsidR="00226E14" w:rsidRPr="00C2132C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09F352B3" w14:textId="77777777" w:rsidR="00226E14" w:rsidRPr="009B53D8" w:rsidRDefault="00226E14" w:rsidP="00226E1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6B84603" w14:textId="12FF56D9" w:rsidR="00226E14" w:rsidRPr="006F1558" w:rsidRDefault="003B0C61" w:rsidP="00226E1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40714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7662C8A3" w14:textId="4CB3A223" w:rsidR="00226E14" w:rsidRPr="006F1558" w:rsidRDefault="003B0C61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356516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6B81677" w14:textId="55C964AE" w:rsidR="00226E14" w:rsidRPr="006F1558" w:rsidRDefault="003B0C61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531541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F42B9CF" w14:textId="664E7624" w:rsidR="00226E14" w:rsidRPr="006F1558" w:rsidRDefault="003B0C61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485324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EC201FB" w14:textId="62794BE7" w:rsidR="00226E14" w:rsidRDefault="00226E14" w:rsidP="00226E1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6E14" w:rsidRPr="00631654" w14:paraId="17AB4F4A" w14:textId="23D2EBDA" w:rsidTr="00B36003">
        <w:trPr>
          <w:trHeight w:val="70"/>
        </w:trPr>
        <w:tc>
          <w:tcPr>
            <w:tcW w:w="905" w:type="pct"/>
            <w:vMerge w:val="restart"/>
            <w:shd w:val="clear" w:color="auto" w:fill="auto"/>
          </w:tcPr>
          <w:p w14:paraId="50250B6B" w14:textId="610A6FCD" w:rsidR="00226E14" w:rsidRPr="00631654" w:rsidRDefault="00B36003" w:rsidP="00B36003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健康照護機構禁止接受任何來自菸商的贊助或經費，亦禁止銷售菸品或電子煙等相關器具</w:t>
            </w:r>
            <w:proofErr w:type="spellEnd"/>
            <w:r w:rsidR="00226E1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7" w:type="pct"/>
            <w:shd w:val="clear" w:color="auto" w:fill="auto"/>
          </w:tcPr>
          <w:p w14:paraId="3833EF6C" w14:textId="658475AC" w:rsidR="00226E14" w:rsidRPr="00C2132C" w:rsidRDefault="00B36003" w:rsidP="00B36003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健康照護機構禁止接受菸商的贊助及經費</w:t>
            </w:r>
            <w:proofErr w:type="spellEnd"/>
            <w:r w:rsidR="00226E14" w:rsidRPr="00C2132C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3B74DD1F" w14:textId="49A69AEB" w:rsidR="00226E14" w:rsidRPr="009B53D8" w:rsidRDefault="00226E14" w:rsidP="00226E1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D53D4C4" w14:textId="56614DFF" w:rsidR="00226E14" w:rsidRPr="006F1558" w:rsidRDefault="003B0C61" w:rsidP="00226E1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949445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64162942" w14:textId="2E72462A" w:rsidR="00226E14" w:rsidRPr="006F1558" w:rsidRDefault="003B0C61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310233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139C2CF" w14:textId="5440E1EA" w:rsidR="00226E14" w:rsidRPr="006F1558" w:rsidRDefault="003B0C61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04286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FF36660" w14:textId="046A80FE" w:rsidR="00226E14" w:rsidRPr="006F1558" w:rsidRDefault="003B0C61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259675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DAED2CC" w14:textId="6261B81B" w:rsidR="00226E14" w:rsidRDefault="00226E14" w:rsidP="00226E1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6E14" w:rsidRPr="00631654" w14:paraId="4F31C28D" w14:textId="66D9DCAF" w:rsidTr="00B36003">
        <w:trPr>
          <w:trHeight w:val="70"/>
        </w:trPr>
        <w:tc>
          <w:tcPr>
            <w:tcW w:w="905" w:type="pct"/>
            <w:vMerge/>
            <w:shd w:val="clear" w:color="auto" w:fill="auto"/>
            <w:vAlign w:val="center"/>
          </w:tcPr>
          <w:p w14:paraId="220D7844" w14:textId="77777777" w:rsidR="00226E14" w:rsidRPr="00631654" w:rsidRDefault="00226E14" w:rsidP="00226E14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7" w:type="pct"/>
            <w:shd w:val="clear" w:color="auto" w:fill="auto"/>
          </w:tcPr>
          <w:p w14:paraId="79CB8CE2" w14:textId="7A6F0A45" w:rsidR="00226E14" w:rsidRPr="00C2132C" w:rsidRDefault="00B36003" w:rsidP="00B36003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健康照護機構禁止銷售菸品或電子煙等相關器具</w:t>
            </w:r>
            <w:proofErr w:type="spellEnd"/>
            <w:r w:rsidR="00226E14" w:rsidRPr="00C2132C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10E8C58C" w14:textId="121639A1" w:rsidR="00226E14" w:rsidRPr="009B53D8" w:rsidRDefault="00226E14" w:rsidP="00226E1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CEF40AF" w14:textId="1077E866" w:rsidR="00226E14" w:rsidRPr="006F1558" w:rsidRDefault="003B0C61" w:rsidP="00226E1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210216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11915597" w14:textId="28D31F10" w:rsidR="00226E14" w:rsidRPr="006F1558" w:rsidRDefault="003B0C61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23205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F8D376F" w14:textId="3BD33ED4" w:rsidR="00226E14" w:rsidRPr="006F1558" w:rsidRDefault="003B0C61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58154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7944BEE" w14:textId="49227B1C" w:rsidR="00226E14" w:rsidRPr="006F1558" w:rsidRDefault="003B0C61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35811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4EF41A16" w14:textId="59E0BFD2" w:rsidR="00226E14" w:rsidRDefault="00226E14" w:rsidP="00226E1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6E14" w:rsidRPr="00631654" w14:paraId="7E4395DE" w14:textId="0599A925" w:rsidTr="00B36003">
        <w:trPr>
          <w:trHeight w:val="70"/>
        </w:trPr>
        <w:tc>
          <w:tcPr>
            <w:tcW w:w="905" w:type="pct"/>
            <w:vMerge w:val="restart"/>
            <w:shd w:val="clear" w:color="auto" w:fill="auto"/>
          </w:tcPr>
          <w:p w14:paraId="430173F0" w14:textId="09C7032D" w:rsidR="00226E14" w:rsidRPr="00631654" w:rsidRDefault="00B36003" w:rsidP="00B36003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健康照護機構在所有各層級和各面向之政策執行都有明確的權責</w:t>
            </w:r>
            <w:proofErr w:type="spellEnd"/>
            <w:r w:rsidR="00226E1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7" w:type="pct"/>
            <w:shd w:val="clear" w:color="auto" w:fill="auto"/>
          </w:tcPr>
          <w:p w14:paraId="29C99A6D" w14:textId="2EB98DC5" w:rsidR="00226E14" w:rsidRPr="00C2132C" w:rsidRDefault="00B36003" w:rsidP="00B36003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高級主管負責政策執行</w:t>
            </w:r>
            <w:proofErr w:type="spellEnd"/>
            <w:r w:rsidR="00226E14" w:rsidRPr="00C2132C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36361214" w14:textId="4EB5C563" w:rsidR="00226E14" w:rsidRPr="009B53D8" w:rsidRDefault="00226E14" w:rsidP="00226E1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36051DF" w14:textId="0B03A903" w:rsidR="00226E14" w:rsidRPr="006F1558" w:rsidRDefault="003B0C61" w:rsidP="00226E1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439090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3131B23A" w14:textId="51CD9B62" w:rsidR="00226E14" w:rsidRPr="006F1558" w:rsidRDefault="003B0C61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14461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A8F2938" w14:textId="3718644A" w:rsidR="00226E14" w:rsidRPr="006F1558" w:rsidRDefault="003B0C61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15773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12D347E" w14:textId="608C3DD8" w:rsidR="00226E14" w:rsidRPr="006F1558" w:rsidRDefault="003B0C61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324112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72FA9A2C" w14:textId="1E2BB73A" w:rsidR="00226E14" w:rsidRDefault="00226E14" w:rsidP="00226E1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6E14" w:rsidRPr="00631654" w14:paraId="277879BB" w14:textId="12F990DC" w:rsidTr="00B36003">
        <w:trPr>
          <w:trHeight w:val="70"/>
        </w:trPr>
        <w:tc>
          <w:tcPr>
            <w:tcW w:w="905" w:type="pct"/>
            <w:vMerge/>
            <w:shd w:val="clear" w:color="auto" w:fill="auto"/>
            <w:vAlign w:val="center"/>
          </w:tcPr>
          <w:p w14:paraId="01D96C86" w14:textId="77777777" w:rsidR="00226E14" w:rsidRPr="00631654" w:rsidRDefault="00226E14" w:rsidP="00226E14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7" w:type="pct"/>
            <w:shd w:val="clear" w:color="auto" w:fill="auto"/>
          </w:tcPr>
          <w:p w14:paraId="0D25025C" w14:textId="1ED4437C" w:rsidR="00226E14" w:rsidRPr="00C2132C" w:rsidRDefault="00B36003" w:rsidP="00B36003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各層級皆分派權責以執行各面向的政策</w:t>
            </w:r>
            <w:proofErr w:type="spellEnd"/>
            <w:r w:rsidR="00226E14" w:rsidRPr="00C2132C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5FD8474F" w14:textId="12641344" w:rsidR="00226E14" w:rsidRPr="009B53D8" w:rsidRDefault="00226E14" w:rsidP="00226E1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73481E7" w14:textId="59EFFD33" w:rsidR="00226E14" w:rsidRPr="006F1558" w:rsidRDefault="003B0C61" w:rsidP="00226E1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64753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046827CE" w14:textId="09E4B96B" w:rsidR="00226E14" w:rsidRPr="006F1558" w:rsidRDefault="003B0C61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535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ACBB5BF" w14:textId="634BB618" w:rsidR="00226E14" w:rsidRPr="006F1558" w:rsidRDefault="003B0C61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70630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40824CB" w14:textId="08A65ACE" w:rsidR="00226E14" w:rsidRPr="006F1558" w:rsidRDefault="003B0C61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718258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0B36F99A" w14:textId="0E21010B" w:rsidR="00226E14" w:rsidRDefault="00226E14" w:rsidP="00226E1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6E14" w:rsidRPr="00631654" w14:paraId="5D6B2CEB" w14:textId="57124CD4" w:rsidTr="00C2132C">
        <w:trPr>
          <w:trHeight w:val="70"/>
        </w:trPr>
        <w:tc>
          <w:tcPr>
            <w:tcW w:w="905" w:type="pct"/>
            <w:vMerge w:val="restart"/>
            <w:shd w:val="clear" w:color="auto" w:fill="auto"/>
          </w:tcPr>
          <w:p w14:paraId="53E2C9AF" w14:textId="3DB4CF49" w:rsidR="00226E14" w:rsidRPr="00631654" w:rsidRDefault="00B36003" w:rsidP="00B36003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sz w:val="18"/>
                <w:szCs w:val="18"/>
                <w:lang w:val="en-IE"/>
              </w:rPr>
              <w:t>在員工僱用文件（包括子合約以及外包廠商文件）中，要求所有員工許諾遵行機構的無菸政策</w:t>
            </w:r>
            <w:proofErr w:type="spellEnd"/>
            <w:r w:rsidR="00226E14">
              <w:rPr>
                <w:rFonts w:cs="Arial"/>
                <w:sz w:val="18"/>
                <w:szCs w:val="18"/>
                <w:lang w:val="en-IE"/>
              </w:rPr>
              <w:t>.</w:t>
            </w:r>
          </w:p>
        </w:tc>
        <w:tc>
          <w:tcPr>
            <w:tcW w:w="997" w:type="pct"/>
            <w:shd w:val="clear" w:color="auto" w:fill="auto"/>
          </w:tcPr>
          <w:p w14:paraId="3E6014BE" w14:textId="2696D4FE" w:rsidR="00226E14" w:rsidRPr="00C2132C" w:rsidRDefault="00B36003" w:rsidP="00B36003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員工雇用文件要求員工許諾遵行機構的無菸政策</w:t>
            </w:r>
            <w:proofErr w:type="spellEnd"/>
            <w:r w:rsidR="00226E14" w:rsidRPr="00C2132C">
              <w:rPr>
                <w:rFonts w:cs="Arial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1135" w:type="pct"/>
            <w:shd w:val="clear" w:color="auto" w:fill="auto"/>
          </w:tcPr>
          <w:p w14:paraId="07089285" w14:textId="6CDD0376" w:rsidR="00226E14" w:rsidRPr="00631654" w:rsidRDefault="00226E14" w:rsidP="00226E1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EE9B575" w14:textId="62F0A91A" w:rsidR="00226E14" w:rsidRPr="006F1558" w:rsidRDefault="003B0C61" w:rsidP="00226E1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054541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16E32BBD" w14:textId="5F4695EE" w:rsidR="00226E14" w:rsidRPr="006F1558" w:rsidRDefault="003B0C61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171225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411AA3C" w14:textId="492E996E" w:rsidR="00226E14" w:rsidRPr="006F1558" w:rsidRDefault="003B0C61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128795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4BC7897" w14:textId="5591AE66" w:rsidR="00226E14" w:rsidRPr="006F1558" w:rsidRDefault="003B0C61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4586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741A5095" w14:textId="0D47DF69" w:rsidR="00226E14" w:rsidRDefault="00226E14" w:rsidP="00226E1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6E14" w:rsidRPr="00631654" w14:paraId="3212FDE3" w14:textId="30924FBA" w:rsidTr="00C2132C">
        <w:trPr>
          <w:trHeight w:val="70"/>
        </w:trPr>
        <w:tc>
          <w:tcPr>
            <w:tcW w:w="905" w:type="pct"/>
            <w:vMerge/>
            <w:shd w:val="clear" w:color="auto" w:fill="auto"/>
          </w:tcPr>
          <w:p w14:paraId="73A71B12" w14:textId="77777777" w:rsidR="00226E14" w:rsidRPr="00631654" w:rsidRDefault="00226E14" w:rsidP="00226E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</w:p>
        </w:tc>
        <w:tc>
          <w:tcPr>
            <w:tcW w:w="997" w:type="pct"/>
            <w:shd w:val="clear" w:color="auto" w:fill="auto"/>
          </w:tcPr>
          <w:p w14:paraId="6CC66A5D" w14:textId="5C851A6F" w:rsidR="00226E14" w:rsidRPr="00C2132C" w:rsidRDefault="00B36003" w:rsidP="00B36003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外包廠商文件要求員工遵循機構的無菸政策</w:t>
            </w:r>
            <w:proofErr w:type="spellEnd"/>
            <w:r w:rsidR="00226E14" w:rsidRPr="00C2132C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12EB501F" w14:textId="059356C7" w:rsidR="00226E14" w:rsidRPr="00631654" w:rsidRDefault="00226E14" w:rsidP="00226E1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86D831C" w14:textId="1B7E631E" w:rsidR="00226E14" w:rsidRPr="006F1558" w:rsidRDefault="003B0C61" w:rsidP="00226E1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58559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4C4BBECF" w14:textId="4468F363" w:rsidR="00226E14" w:rsidRPr="006F1558" w:rsidRDefault="003B0C61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394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0E3EBC9" w14:textId="0FB4467E" w:rsidR="00226E14" w:rsidRPr="006F1558" w:rsidRDefault="003B0C61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50669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2D936AB" w14:textId="4DC96A32" w:rsidR="00226E14" w:rsidRPr="006F1558" w:rsidRDefault="003B0C61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968148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7809661D" w14:textId="484DFD1F" w:rsidR="00226E14" w:rsidRPr="00DA50BF" w:rsidRDefault="00226E14" w:rsidP="00226E14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6E14" w:rsidRPr="00631654" w14:paraId="0882047F" w14:textId="1B9F54AF" w:rsidTr="00C2132C">
        <w:trPr>
          <w:trHeight w:val="70"/>
        </w:trPr>
        <w:tc>
          <w:tcPr>
            <w:tcW w:w="905" w:type="pct"/>
            <w:vMerge w:val="restart"/>
            <w:shd w:val="clear" w:color="auto" w:fill="auto"/>
          </w:tcPr>
          <w:p w14:paraId="1DA2B70C" w14:textId="22FC2F95" w:rsidR="00226E14" w:rsidRPr="00631654" w:rsidRDefault="00585216" w:rsidP="00585216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585216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健康照護機構尋求相關的代表者，此代表應基於自我檢核和政策監測</w:t>
            </w:r>
            <w:proofErr w:type="spellEnd"/>
            <w:r w:rsidRPr="00585216">
              <w:rPr>
                <w:rFonts w:ascii="MS Gothic" w:eastAsia="MS Gothic" w:hAnsi="MS Gothic" w:cs="MS Gothic"/>
                <w:sz w:val="18"/>
                <w:szCs w:val="18"/>
                <w:lang w:val="en-US"/>
              </w:rPr>
              <w:t>/</w:t>
            </w:r>
            <w:proofErr w:type="spellStart"/>
            <w:r w:rsidRPr="00585216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評估結果而發展並執行策略與行動計畫</w:t>
            </w:r>
            <w:proofErr w:type="spellEnd"/>
            <w:r w:rsidR="00226E1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7" w:type="pct"/>
            <w:shd w:val="clear" w:color="auto" w:fill="auto"/>
          </w:tcPr>
          <w:p w14:paraId="06550913" w14:textId="70C60213" w:rsidR="00226E14" w:rsidRPr="00C2132C" w:rsidRDefault="00B36003" w:rsidP="00B36003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由工作小組發展並管理策略及行動計畫</w:t>
            </w:r>
            <w:proofErr w:type="spellEnd"/>
            <w:r w:rsidR="00226E14" w:rsidRPr="00C2132C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0749DCD9" w14:textId="3060558B" w:rsidR="00226E14" w:rsidRPr="00631654" w:rsidRDefault="00226E14" w:rsidP="00226E1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7AA1420" w14:textId="789F69AA" w:rsidR="00226E14" w:rsidRPr="006F1558" w:rsidRDefault="003B0C61" w:rsidP="00226E1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808343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12D2D84F" w14:textId="6AF8534D" w:rsidR="00226E14" w:rsidRPr="006F1558" w:rsidRDefault="003B0C61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7929122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DC10985" w14:textId="54CE5322" w:rsidR="00226E14" w:rsidRPr="006F1558" w:rsidRDefault="003B0C61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755025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196FD59" w14:textId="72D946CE" w:rsidR="00226E14" w:rsidRPr="006F1558" w:rsidRDefault="003B0C61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84713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4A807180" w14:textId="38E92946" w:rsidR="00226E14" w:rsidRPr="00DA50BF" w:rsidRDefault="00226E14" w:rsidP="00226E14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6E14" w:rsidRPr="00631654" w14:paraId="25A9FB8C" w14:textId="3C8F109E" w:rsidTr="00C2132C">
        <w:trPr>
          <w:trHeight w:val="70"/>
        </w:trPr>
        <w:tc>
          <w:tcPr>
            <w:tcW w:w="905" w:type="pct"/>
            <w:vMerge/>
            <w:shd w:val="clear" w:color="auto" w:fill="auto"/>
            <w:vAlign w:val="center"/>
          </w:tcPr>
          <w:p w14:paraId="7EF32259" w14:textId="77777777" w:rsidR="00226E14" w:rsidRPr="00631654" w:rsidRDefault="00226E14" w:rsidP="00226E14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7" w:type="pct"/>
            <w:shd w:val="clear" w:color="auto" w:fill="auto"/>
          </w:tcPr>
          <w:p w14:paraId="5079A299" w14:textId="1CBEF2AD" w:rsidR="00226E14" w:rsidRPr="00C2132C" w:rsidRDefault="00B36003" w:rsidP="00B36003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每年將自我檢核、監測及評估的結果納入考量以檢視策略及行動計畫</w:t>
            </w:r>
            <w:proofErr w:type="spellEnd"/>
            <w:r w:rsidR="00226E14" w:rsidRPr="00C2132C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655FA192" w14:textId="5BA8BD4C" w:rsidR="00226E14" w:rsidRPr="00631654" w:rsidRDefault="00226E14" w:rsidP="00226E1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0C63DA6" w14:textId="1CD9BA9A" w:rsidR="00226E14" w:rsidRPr="006F1558" w:rsidRDefault="003B0C61" w:rsidP="00226E1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455461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7037DA73" w14:textId="75F62759" w:rsidR="00226E14" w:rsidRPr="006F1558" w:rsidRDefault="003B0C61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67946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9C4631E" w14:textId="4A9823C8" w:rsidR="00226E14" w:rsidRPr="006F1558" w:rsidRDefault="003B0C61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894387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E1B3AC1" w14:textId="53D16E11" w:rsidR="00226E14" w:rsidRPr="006F1558" w:rsidRDefault="003B0C61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25773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577D646C" w14:textId="29E915A6" w:rsidR="00226E14" w:rsidRPr="00DA50BF" w:rsidRDefault="00226E14" w:rsidP="00226E14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6E14" w:rsidRPr="00631654" w14:paraId="566330C4" w14:textId="00827A13" w:rsidTr="00C2132C">
        <w:trPr>
          <w:trHeight w:val="496"/>
        </w:trPr>
        <w:tc>
          <w:tcPr>
            <w:tcW w:w="905" w:type="pct"/>
            <w:tcBorders>
              <w:bottom w:val="single" w:sz="12" w:space="0" w:color="auto"/>
            </w:tcBorders>
            <w:shd w:val="clear" w:color="auto" w:fill="auto"/>
          </w:tcPr>
          <w:p w14:paraId="0523E009" w14:textId="5582FA96" w:rsidR="00226E14" w:rsidRPr="00631654" w:rsidRDefault="00B36003" w:rsidP="00B36003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健康照護機構配置執行各面向政策所需之人力與經費</w:t>
            </w:r>
            <w:proofErr w:type="spellEnd"/>
            <w:r w:rsidR="00226E1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7" w:type="pct"/>
            <w:tcBorders>
              <w:bottom w:val="single" w:sz="12" w:space="0" w:color="auto"/>
            </w:tcBorders>
            <w:shd w:val="clear" w:color="auto" w:fill="auto"/>
          </w:tcPr>
          <w:p w14:paraId="4C567942" w14:textId="27473A48" w:rsidR="00226E14" w:rsidRPr="00C2132C" w:rsidRDefault="00B36003" w:rsidP="00B36003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依據策略及行動計畫配置人力與經費</w:t>
            </w:r>
            <w:proofErr w:type="spellEnd"/>
            <w:r w:rsidR="00226E14" w:rsidRPr="00C2132C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5" w:type="pct"/>
            <w:tcBorders>
              <w:bottom w:val="single" w:sz="12" w:space="0" w:color="auto"/>
            </w:tcBorders>
            <w:shd w:val="clear" w:color="auto" w:fill="auto"/>
          </w:tcPr>
          <w:p w14:paraId="2C76B776" w14:textId="2C9B4163" w:rsidR="00226E14" w:rsidRPr="00631654" w:rsidRDefault="00226E14" w:rsidP="00226E1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61690594" w14:textId="2F8E00C2" w:rsidR="00226E14" w:rsidRPr="006F1558" w:rsidRDefault="003B0C61" w:rsidP="00226E1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974848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1507E532" w14:textId="5B5319B4" w:rsidR="00226E14" w:rsidRPr="006F1558" w:rsidRDefault="003B0C61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502040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6AF06E40" w14:textId="1AB4C184" w:rsidR="00226E14" w:rsidRPr="006F1558" w:rsidRDefault="003B0C61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34542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24C28B35" w14:textId="3435275F" w:rsidR="00226E14" w:rsidRPr="006F1558" w:rsidRDefault="003B0C61" w:rsidP="00226E1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83743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226E1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226E1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  <w:tcBorders>
              <w:bottom w:val="single" w:sz="12" w:space="0" w:color="auto"/>
            </w:tcBorders>
          </w:tcPr>
          <w:p w14:paraId="2891E187" w14:textId="5479BFF4" w:rsidR="00226E14" w:rsidRDefault="00226E14" w:rsidP="00226E1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64CDF040" w14:textId="7F85BB7A" w:rsidTr="00C2132C">
        <w:trPr>
          <w:trHeight w:val="496"/>
        </w:trPr>
        <w:tc>
          <w:tcPr>
            <w:tcW w:w="303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52B81B" w14:textId="63CDE6BF" w:rsidR="00F76953" w:rsidRPr="00631654" w:rsidRDefault="00B36003" w:rsidP="00441E2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当前</w:t>
            </w:r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审核</w:t>
            </w:r>
            <w:proofErr w:type="spellEnd"/>
            <w:r w:rsidR="00F76953"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76953" w:rsidRPr="00631654">
              <w:rPr>
                <w:rFonts w:cs="Arial"/>
                <w:sz w:val="20"/>
                <w:szCs w:val="20"/>
              </w:rPr>
            </w:r>
            <w:r w:rsidR="00F76953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6DA2AD" w14:textId="70C602C9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068988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D71992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FCD6EC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48762EF1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76953" w:rsidRPr="00631654" w14:paraId="721528A2" w14:textId="78F3C01E" w:rsidTr="00C2132C">
        <w:trPr>
          <w:trHeight w:val="496"/>
        </w:trPr>
        <w:tc>
          <w:tcPr>
            <w:tcW w:w="303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86C342" w14:textId="66E26AE7" w:rsidR="00F76953" w:rsidRPr="00631654" w:rsidRDefault="00B36003" w:rsidP="007F4FB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标</w:t>
            </w:r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准小</w:t>
            </w:r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计</w:t>
            </w:r>
            <w:r w:rsidR="00F76953" w:rsidRPr="00631654">
              <w:rPr>
                <w:rFonts w:cs="Arial"/>
                <w:b/>
                <w:sz w:val="18"/>
                <w:szCs w:val="18"/>
                <w:lang w:val="en-US"/>
              </w:rPr>
              <w:t>1</w:t>
            </w:r>
            <w:r w:rsidR="00F76953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F76953"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76953" w:rsidRPr="00631654">
              <w:rPr>
                <w:rFonts w:cs="Arial"/>
                <w:sz w:val="20"/>
                <w:szCs w:val="20"/>
              </w:rPr>
            </w:r>
            <w:r w:rsidR="00F76953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end"/>
            </w:r>
            <w:r w:rsidR="00F76953">
              <w:rPr>
                <w:rFonts w:cs="Arial"/>
                <w:sz w:val="20"/>
                <w:szCs w:val="20"/>
              </w:rPr>
              <w:t xml:space="preserve"> </w:t>
            </w:r>
            <w:r w:rsidR="00F76953"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B36003">
              <w:rPr>
                <w:rFonts w:ascii="MS Gothic" w:eastAsia="MS Gothic" w:hAnsi="MS Gothic" w:cs="MS Gothic" w:hint="eastAsia"/>
                <w:i/>
                <w:sz w:val="18"/>
                <w:szCs w:val="18"/>
                <w:lang w:val="en-US"/>
              </w:rPr>
              <w:t>最高可能得分</w:t>
            </w:r>
            <w:proofErr w:type="spellEnd"/>
            <w:r w:rsidR="00F76953" w:rsidRPr="00631654">
              <w:rPr>
                <w:rFonts w:cs="Arial"/>
                <w:i/>
                <w:sz w:val="18"/>
                <w:szCs w:val="18"/>
                <w:lang w:val="en-US"/>
              </w:rPr>
              <w:t>: 30)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FD860F" w14:textId="0EEE6B02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0CA114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C3583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EDB3BD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3A1E46AB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0C4B9ED" w14:textId="77777777" w:rsidR="007F4FB8" w:rsidRPr="00B36003" w:rsidRDefault="007F4FB8">
      <w:pPr>
        <w:rPr>
          <w:rFonts w:cs="Arial"/>
          <w:sz w:val="2"/>
          <w:szCs w:val="2"/>
        </w:rPr>
      </w:pPr>
      <w:r w:rsidRPr="00B36003">
        <w:rPr>
          <w:rFonts w:cs="Arial"/>
          <w:sz w:val="2"/>
          <w:szCs w:val="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2742"/>
        <w:gridCol w:w="3541"/>
        <w:gridCol w:w="746"/>
        <w:gridCol w:w="749"/>
        <w:gridCol w:w="749"/>
        <w:gridCol w:w="753"/>
        <w:gridCol w:w="3142"/>
      </w:tblGrid>
      <w:tr w:rsidR="00B36003" w:rsidRPr="00631654" w14:paraId="28884796" w14:textId="27CAD8CD" w:rsidTr="00226E14">
        <w:trPr>
          <w:trHeight w:val="574"/>
          <w:tblHeader/>
        </w:trPr>
        <w:tc>
          <w:tcPr>
            <w:tcW w:w="3034" w:type="pct"/>
            <w:gridSpan w:val="3"/>
            <w:shd w:val="clear" w:color="auto" w:fill="auto"/>
            <w:vAlign w:val="center"/>
          </w:tcPr>
          <w:p w14:paraId="0217093F" w14:textId="3F88E838" w:rsidR="00B36003" w:rsidRDefault="004D72F9" w:rsidP="00B36003">
            <w:pPr>
              <w:spacing w:before="60" w:after="60" w:line="240" w:lineRule="auto"/>
              <w:rPr>
                <w:rFonts w:ascii="Calibri" w:hAnsi="Calibri" w:cs="Arial"/>
                <w:b/>
                <w:color w:val="0D0D0D"/>
                <w:szCs w:val="16"/>
                <w:lang w:val="en-IE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caps/>
                <w:sz w:val="24"/>
                <w:szCs w:val="18"/>
                <w:lang w:val="en-US"/>
              </w:rPr>
              <w:lastRenderedPageBreak/>
              <w:t>標準</w:t>
            </w:r>
            <w:proofErr w:type="spellEnd"/>
            <w:r w:rsidR="00B36003" w:rsidRPr="007F4FB8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 xml:space="preserve">2: </w:t>
            </w:r>
            <w:proofErr w:type="spellStart"/>
            <w:r w:rsidRPr="004D72F9">
              <w:rPr>
                <w:rFonts w:ascii="MS Gothic" w:eastAsia="MS Gothic" w:hAnsi="MS Gothic" w:cs="MS Gothic" w:hint="eastAsia"/>
                <w:b/>
                <w:color w:val="0D0D0D"/>
                <w:sz w:val="24"/>
                <w:szCs w:val="16"/>
                <w:lang w:val="en-IE"/>
              </w:rPr>
              <w:t>溝通</w:t>
            </w:r>
            <w:proofErr w:type="spellEnd"/>
          </w:p>
          <w:p w14:paraId="061D824E" w14:textId="6E5DF35B" w:rsidR="00B36003" w:rsidRPr="00631654" w:rsidRDefault="004D72F9" w:rsidP="00B36003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4D72F9">
              <w:rPr>
                <w:rFonts w:ascii="MS Gothic" w:eastAsia="MS Gothic" w:hAnsi="MS Gothic" w:cs="MS Gothic" w:hint="eastAsia"/>
                <w:color w:val="0D0D0D"/>
                <w:sz w:val="20"/>
                <w:szCs w:val="16"/>
                <w:lang w:val="en-IE"/>
              </w:rPr>
              <w:t>健康照護機構有全面性的溝通策略，以支持醫院無菸政策與戒菸服務的知曉度及落實情形</w:t>
            </w:r>
            <w:proofErr w:type="spellEnd"/>
            <w:r w:rsidR="00B36003" w:rsidRPr="007F4FB8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>.</w:t>
            </w:r>
          </w:p>
        </w:tc>
        <w:tc>
          <w:tcPr>
            <w:tcW w:w="960" w:type="pct"/>
            <w:gridSpan w:val="4"/>
            <w:shd w:val="clear" w:color="auto" w:fill="auto"/>
            <w:vAlign w:val="center"/>
          </w:tcPr>
          <w:p w14:paraId="351CAF92" w14:textId="35C97CA8" w:rsidR="00B36003" w:rsidRPr="000E2AF8" w:rsidRDefault="00B36003" w:rsidP="00B36003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目標達成分數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>0 =</w:t>
            </w:r>
            <w:proofErr w:type="spellStart"/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完全未作</w:t>
            </w:r>
            <w:proofErr w:type="spellEnd"/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1 =</w:t>
            </w:r>
            <w:proofErr w:type="spellStart"/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落實未達一半</w:t>
            </w:r>
            <w:proofErr w:type="spellEnd"/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2 =</w:t>
            </w:r>
            <w:proofErr w:type="spellStart"/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落實超過一半</w:t>
            </w:r>
            <w:proofErr w:type="spellEnd"/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3 =</w:t>
            </w:r>
            <w:proofErr w:type="spellStart"/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完全落實</w:t>
            </w:r>
            <w:proofErr w:type="spellEnd"/>
          </w:p>
        </w:tc>
        <w:tc>
          <w:tcPr>
            <w:tcW w:w="1006" w:type="pct"/>
          </w:tcPr>
          <w:p w14:paraId="2BEBF436" w14:textId="77777777" w:rsidR="00B36003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B36003" w:rsidRPr="00631654" w14:paraId="15824253" w14:textId="16048DE4" w:rsidTr="00226E14">
        <w:trPr>
          <w:trHeight w:val="60"/>
          <w:tblHeader/>
        </w:trPr>
        <w:tc>
          <w:tcPr>
            <w:tcW w:w="19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F0D47" w14:textId="1E5DB16F" w:rsidR="00B36003" w:rsidRPr="00631654" w:rsidRDefault="00B36003" w:rsidP="00B36003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IE"/>
              </w:rPr>
              <w:t>執行準則</w:t>
            </w:r>
            <w:proofErr w:type="spellEnd"/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</w:tcPr>
          <w:p w14:paraId="1B1D10B9" w14:textId="62FBD524" w:rsidR="00B36003" w:rsidRPr="00631654" w:rsidRDefault="00B36003" w:rsidP="00B36003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反射</w:t>
            </w: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E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proofErr w:type="spellStart"/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现状总结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B36003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/>
              </w:rPr>
              <w:t>请描述每个实施标准的现状。这将为您未来</w:t>
            </w:r>
            <w:r w:rsidRPr="00B36003">
              <w:rPr>
                <w:rFonts w:cs="Arial"/>
                <w:i/>
                <w:sz w:val="16"/>
                <w:szCs w:val="18"/>
                <w:lang w:val="en-US"/>
              </w:rPr>
              <w:t>12</w:t>
            </w:r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个月的</w:t>
            </w:r>
            <w:r w:rsidRPr="00B36003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/>
              </w:rPr>
              <w:t>计划行动提供一个上下</w:t>
            </w:r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文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451737F6" w14:textId="3807E920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26CABF65" w14:textId="3B2989F0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4B1D562A" w14:textId="0EB1264E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14:paraId="3F7F663F" w14:textId="3FFB31EC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14:paraId="61069AC8" w14:textId="77777777" w:rsidR="00B36003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行</w:t>
            </w:r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动计划</w:t>
            </w:r>
            <w:proofErr w:type="spellEnd"/>
          </w:p>
          <w:p w14:paraId="47C4283D" w14:textId="556CD2E1" w:rsidR="00B36003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未来</w:t>
            </w:r>
            <w:r w:rsidRPr="00B36003">
              <w:rPr>
                <w:rFonts w:cs="Arial"/>
                <w:b/>
                <w:sz w:val="18"/>
                <w:szCs w:val="18"/>
                <w:lang w:val="en-US"/>
              </w:rPr>
              <w:t>12</w:t>
            </w:r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个月的</w:t>
            </w:r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计划摘</w:t>
            </w:r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要</w:t>
            </w:r>
          </w:p>
        </w:tc>
      </w:tr>
      <w:tr w:rsidR="00B36003" w:rsidRPr="00631654" w14:paraId="60AED317" w14:textId="4B487FC8" w:rsidTr="004D72F9">
        <w:trPr>
          <w:trHeight w:val="802"/>
        </w:trPr>
        <w:tc>
          <w:tcPr>
            <w:tcW w:w="1022" w:type="pct"/>
            <w:shd w:val="clear" w:color="auto" w:fill="auto"/>
          </w:tcPr>
          <w:p w14:paraId="41372FE9" w14:textId="338DBC12" w:rsidR="00B36003" w:rsidRPr="00320243" w:rsidRDefault="004D72F9" w:rsidP="004D72F9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proofErr w:type="spellStart"/>
            <w:r w:rsidRPr="004D72F9">
              <w:rPr>
                <w:rFonts w:ascii="MS Gothic" w:eastAsia="MS Gothic" w:hAnsi="MS Gothic" w:cs="MS Gothic" w:hint="eastAsia"/>
                <w:color w:val="0D0D0D"/>
                <w:sz w:val="18"/>
                <w:szCs w:val="16"/>
              </w:rPr>
              <w:t>運用互動性及針對員工的媒介，在雇用員工</w:t>
            </w:r>
            <w:proofErr w:type="spellEnd"/>
            <w:r w:rsidRPr="004D72F9">
              <w:rPr>
                <w:rFonts w:ascii="Calibri" w:hAnsi="Calibri" w:cs="Arial"/>
                <w:color w:val="0D0D0D"/>
                <w:sz w:val="18"/>
                <w:szCs w:val="16"/>
              </w:rPr>
              <w:t>/</w:t>
            </w:r>
            <w:proofErr w:type="spellStart"/>
            <w:r w:rsidRPr="004D72F9">
              <w:rPr>
                <w:rFonts w:ascii="MS Gothic" w:eastAsia="MS Gothic" w:hAnsi="MS Gothic" w:cs="MS Gothic" w:hint="eastAsia"/>
                <w:color w:val="0D0D0D"/>
                <w:sz w:val="18"/>
                <w:szCs w:val="16"/>
              </w:rPr>
              <w:t>外包員工之前與雇用期間，</w:t>
            </w:r>
            <w:r w:rsidRPr="004D72F9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說明機構的無</w:t>
            </w:r>
            <w:r w:rsidRPr="004D72F9">
              <w:rPr>
                <w:rFonts w:ascii="MS Gothic" w:eastAsia="MS Gothic" w:hAnsi="MS Gothic" w:cs="MS Gothic" w:hint="eastAsia"/>
                <w:color w:val="0D0D0D"/>
                <w:sz w:val="18"/>
                <w:szCs w:val="16"/>
              </w:rPr>
              <w:t>菸政策及提供之戒菸服務</w:t>
            </w:r>
            <w:proofErr w:type="spellEnd"/>
            <w:r w:rsidR="00B3600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878" w:type="pct"/>
            <w:shd w:val="clear" w:color="auto" w:fill="auto"/>
          </w:tcPr>
          <w:p w14:paraId="7D35DB9A" w14:textId="4A896372" w:rsidR="00B36003" w:rsidRPr="00C2132C" w:rsidRDefault="004D72F9" w:rsidP="004D72F9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0D0D0D"/>
                <w:sz w:val="18"/>
                <w:szCs w:val="16"/>
              </w:rPr>
            </w:pPr>
            <w:proofErr w:type="spellStart"/>
            <w:r w:rsidRPr="004D72F9">
              <w:rPr>
                <w:rFonts w:ascii="MS Gothic" w:eastAsia="MS Gothic" w:hAnsi="MS Gothic" w:cs="MS Gothic" w:hint="eastAsia"/>
                <w:color w:val="0D0D0D"/>
                <w:sz w:val="18"/>
                <w:szCs w:val="16"/>
              </w:rPr>
              <w:t>告知所有雇用員工及外包員工有關機構的無菸政策及戒菸服務</w:t>
            </w:r>
            <w:proofErr w:type="spellEnd"/>
            <w:r w:rsidR="00B36003" w:rsidRPr="00C2132C">
              <w:rPr>
                <w:rFonts w:ascii="Calibri" w:hAnsi="Calibri"/>
                <w:color w:val="0D0D0D"/>
                <w:sz w:val="18"/>
                <w:szCs w:val="16"/>
              </w:rPr>
              <w:t>.</w:t>
            </w:r>
          </w:p>
        </w:tc>
        <w:tc>
          <w:tcPr>
            <w:tcW w:w="1134" w:type="pct"/>
            <w:shd w:val="clear" w:color="auto" w:fill="auto"/>
          </w:tcPr>
          <w:p w14:paraId="16369A9C" w14:textId="77777777" w:rsidR="00B36003" w:rsidRPr="00250DC1" w:rsidRDefault="00B36003" w:rsidP="00B36003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14:paraId="47D6094B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5484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792F6C0B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86310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2B50CE1F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6899759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1" w:type="pct"/>
            <w:vAlign w:val="center"/>
          </w:tcPr>
          <w:p w14:paraId="560032EF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248983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6" w:type="pct"/>
          </w:tcPr>
          <w:p w14:paraId="375AEA68" w14:textId="648FB707" w:rsidR="00B36003" w:rsidRDefault="00B3600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36003" w:rsidRPr="00631654" w14:paraId="44E91995" w14:textId="35DF6DF3" w:rsidTr="004D72F9">
        <w:trPr>
          <w:trHeight w:val="802"/>
        </w:trPr>
        <w:tc>
          <w:tcPr>
            <w:tcW w:w="1022" w:type="pct"/>
            <w:shd w:val="clear" w:color="auto" w:fill="auto"/>
          </w:tcPr>
          <w:p w14:paraId="2DE4F226" w14:textId="1151A071" w:rsidR="00B36003" w:rsidRPr="00320243" w:rsidRDefault="004D72F9" w:rsidP="004D72F9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proofErr w:type="spellStart"/>
            <w:r w:rsidRPr="004D72F9">
              <w:rPr>
                <w:rFonts w:ascii="MS Gothic" w:eastAsia="MS Gothic" w:hAnsi="MS Gothic" w:cs="MS Gothic" w:hint="eastAsia"/>
                <w:color w:val="0D0D0D"/>
                <w:sz w:val="18"/>
                <w:szCs w:val="16"/>
              </w:rPr>
              <w:t>運用互動性及針對服務使用者的媒介，在服務使用者到醫院前或在醫院期間，</w:t>
            </w:r>
            <w:r w:rsidRPr="004D72F9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說明機構的無</w:t>
            </w:r>
            <w:r w:rsidRPr="004D72F9">
              <w:rPr>
                <w:rFonts w:ascii="MS Gothic" w:eastAsia="MS Gothic" w:hAnsi="MS Gothic" w:cs="MS Gothic" w:hint="eastAsia"/>
                <w:color w:val="0D0D0D"/>
                <w:sz w:val="18"/>
                <w:szCs w:val="16"/>
              </w:rPr>
              <w:t>菸政策及提供之戒菸服務</w:t>
            </w:r>
            <w:proofErr w:type="spellEnd"/>
            <w:r w:rsidR="00B3600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. </w:t>
            </w:r>
          </w:p>
        </w:tc>
        <w:tc>
          <w:tcPr>
            <w:tcW w:w="878" w:type="pct"/>
            <w:shd w:val="clear" w:color="auto" w:fill="auto"/>
          </w:tcPr>
          <w:p w14:paraId="432A58A6" w14:textId="5BCF294A" w:rsidR="00B36003" w:rsidRPr="00C2132C" w:rsidRDefault="004D72F9" w:rsidP="004D72F9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0D0D0D"/>
                <w:sz w:val="18"/>
                <w:szCs w:val="16"/>
              </w:rPr>
            </w:pPr>
            <w:proofErr w:type="spellStart"/>
            <w:r w:rsidRPr="004D72F9">
              <w:rPr>
                <w:rFonts w:ascii="MS Gothic" w:eastAsia="MS Gothic" w:hAnsi="MS Gothic" w:cs="MS Gothic" w:hint="eastAsia"/>
                <w:color w:val="0D0D0D"/>
                <w:sz w:val="18"/>
                <w:szCs w:val="16"/>
              </w:rPr>
              <w:t>告知所有服務使用者有關機構的無菸政策及戒菸服務</w:t>
            </w:r>
            <w:proofErr w:type="spellEnd"/>
            <w:r w:rsidR="00B36003" w:rsidRPr="00C2132C">
              <w:rPr>
                <w:rFonts w:ascii="Calibri" w:hAnsi="Calibri"/>
                <w:color w:val="0D0D0D"/>
                <w:sz w:val="18"/>
                <w:szCs w:val="16"/>
              </w:rPr>
              <w:t>.</w:t>
            </w:r>
          </w:p>
        </w:tc>
        <w:tc>
          <w:tcPr>
            <w:tcW w:w="1134" w:type="pct"/>
            <w:shd w:val="clear" w:color="auto" w:fill="auto"/>
          </w:tcPr>
          <w:p w14:paraId="4A979EA9" w14:textId="77777777" w:rsidR="00B36003" w:rsidRPr="009B53D8" w:rsidRDefault="00B36003" w:rsidP="00B36003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14:paraId="35AEA8BD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625989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088C315B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518496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054E299C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570267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1" w:type="pct"/>
            <w:vAlign w:val="center"/>
          </w:tcPr>
          <w:p w14:paraId="229EE5F8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3098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6" w:type="pct"/>
          </w:tcPr>
          <w:p w14:paraId="5789D8C5" w14:textId="1999631E" w:rsidR="00B36003" w:rsidRDefault="00B3600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36003" w:rsidRPr="00631654" w14:paraId="0D175BCD" w14:textId="5E4DE112" w:rsidTr="004D72F9">
        <w:trPr>
          <w:trHeight w:val="802"/>
        </w:trPr>
        <w:tc>
          <w:tcPr>
            <w:tcW w:w="1022" w:type="pct"/>
            <w:shd w:val="clear" w:color="auto" w:fill="auto"/>
          </w:tcPr>
          <w:p w14:paraId="3D8755B3" w14:textId="576A7F0B" w:rsidR="00B36003" w:rsidRPr="00CF1025" w:rsidRDefault="004D72F9" w:rsidP="004D72F9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cstheme="minorHAnsi"/>
                <w:color w:val="0D0D0D"/>
                <w:sz w:val="18"/>
                <w:szCs w:val="16"/>
              </w:rPr>
            </w:pPr>
            <w:proofErr w:type="spellStart"/>
            <w:r w:rsidRPr="004D72F9">
              <w:rPr>
                <w:rFonts w:ascii="MS Gothic" w:eastAsia="MS Gothic" w:hAnsi="MS Gothic" w:cs="MS Gothic" w:hint="eastAsia"/>
                <w:sz w:val="18"/>
                <w:szCs w:val="18"/>
              </w:rPr>
              <w:t>運用互動性及針對社區族群的媒介，對社區及特定族群</w:t>
            </w:r>
            <w:r w:rsidRPr="004D72F9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說明機構的無</w:t>
            </w:r>
            <w:r w:rsidRPr="004D72F9">
              <w:rPr>
                <w:rFonts w:ascii="MS Gothic" w:eastAsia="MS Gothic" w:hAnsi="MS Gothic" w:cs="MS Gothic" w:hint="eastAsia"/>
                <w:sz w:val="18"/>
                <w:szCs w:val="18"/>
              </w:rPr>
              <w:t>菸政策及提供之戒菸服務</w:t>
            </w:r>
            <w:proofErr w:type="spellEnd"/>
            <w:r w:rsidR="00B3600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78" w:type="pct"/>
            <w:shd w:val="clear" w:color="auto" w:fill="auto"/>
          </w:tcPr>
          <w:p w14:paraId="0BEF9570" w14:textId="0D4F78A1" w:rsidR="00B36003" w:rsidRPr="00C2132C" w:rsidRDefault="004D72F9" w:rsidP="004D72F9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cstheme="minorHAnsi"/>
                <w:sz w:val="18"/>
                <w:szCs w:val="18"/>
              </w:rPr>
            </w:pPr>
            <w:proofErr w:type="spellStart"/>
            <w:r w:rsidRPr="004D72F9">
              <w:rPr>
                <w:rFonts w:ascii="MS Gothic" w:eastAsia="MS Gothic" w:hAnsi="MS Gothic" w:cs="MS Gothic" w:hint="eastAsia"/>
                <w:sz w:val="18"/>
                <w:szCs w:val="18"/>
              </w:rPr>
              <w:t>告知社區</w:t>
            </w:r>
            <w:proofErr w:type="spellEnd"/>
            <w:r w:rsidRPr="004D72F9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4D72F9">
              <w:rPr>
                <w:rFonts w:ascii="MS Gothic" w:eastAsia="MS Gothic" w:hAnsi="MS Gothic" w:cs="MS Gothic" w:hint="eastAsia"/>
                <w:sz w:val="18"/>
                <w:szCs w:val="18"/>
              </w:rPr>
              <w:t>包括特定族群</w:t>
            </w:r>
            <w:proofErr w:type="spellEnd"/>
            <w:r w:rsidRPr="004D72F9">
              <w:rPr>
                <w:rFonts w:cstheme="minorHAnsi"/>
                <w:sz w:val="18"/>
                <w:szCs w:val="18"/>
              </w:rPr>
              <w:t>)</w:t>
            </w:r>
            <w:proofErr w:type="spellStart"/>
            <w:r w:rsidRPr="004D72F9">
              <w:rPr>
                <w:rFonts w:ascii="MS Gothic" w:eastAsia="MS Gothic" w:hAnsi="MS Gothic" w:cs="MS Gothic" w:hint="eastAsia"/>
                <w:sz w:val="18"/>
                <w:szCs w:val="18"/>
              </w:rPr>
              <w:t>有關機構的無菸政策和戒菸服務</w:t>
            </w:r>
            <w:proofErr w:type="spellEnd"/>
            <w:r w:rsidR="00B36003" w:rsidRPr="00C2132C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pct"/>
            <w:shd w:val="clear" w:color="auto" w:fill="auto"/>
          </w:tcPr>
          <w:p w14:paraId="0144A243" w14:textId="77777777" w:rsidR="00B36003" w:rsidRPr="00631654" w:rsidRDefault="00B36003" w:rsidP="00B36003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14:paraId="41119D23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9450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5BC6156A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755415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593076AC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396153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1" w:type="pct"/>
            <w:vAlign w:val="center"/>
          </w:tcPr>
          <w:p w14:paraId="3345854B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160638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6" w:type="pct"/>
          </w:tcPr>
          <w:p w14:paraId="6CC051C5" w14:textId="34C47D19" w:rsidR="00B36003" w:rsidRDefault="00B3600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36003" w:rsidRPr="00631654" w14:paraId="39D0F910" w14:textId="290DD16D" w:rsidTr="00226E14">
        <w:trPr>
          <w:trHeight w:val="496"/>
        </w:trPr>
        <w:tc>
          <w:tcPr>
            <w:tcW w:w="303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297ADF" w14:textId="3B5664CD" w:rsidR="00B36003" w:rsidRPr="00631654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当前</w:t>
            </w:r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审核</w:t>
            </w:r>
            <w:proofErr w:type="spellEnd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5BAE14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3212C7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072A25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E89CB8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6" w:type="pct"/>
            <w:tcBorders>
              <w:top w:val="single" w:sz="12" w:space="0" w:color="auto"/>
              <w:bottom w:val="single" w:sz="12" w:space="0" w:color="auto"/>
            </w:tcBorders>
          </w:tcPr>
          <w:p w14:paraId="12281ACB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36003" w:rsidRPr="00631654" w14:paraId="1805C007" w14:textId="27988935" w:rsidTr="00226E14">
        <w:trPr>
          <w:trHeight w:val="496"/>
        </w:trPr>
        <w:tc>
          <w:tcPr>
            <w:tcW w:w="303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EFB9D3" w14:textId="2568CC67" w:rsidR="00B36003" w:rsidRPr="00631654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标</w:t>
            </w:r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准小</w:t>
            </w:r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计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2: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B36003">
              <w:rPr>
                <w:rFonts w:ascii="MS Gothic" w:eastAsia="MS Gothic" w:hAnsi="MS Gothic" w:cs="MS Gothic" w:hint="eastAsia"/>
                <w:i/>
                <w:sz w:val="18"/>
                <w:szCs w:val="18"/>
                <w:lang w:val="en-US"/>
              </w:rPr>
              <w:t>最高可能得分</w:t>
            </w:r>
            <w:proofErr w:type="spellEnd"/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9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B8936B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FC3973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4D8DA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700893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6" w:type="pct"/>
            <w:tcBorders>
              <w:top w:val="single" w:sz="12" w:space="0" w:color="auto"/>
              <w:bottom w:val="single" w:sz="12" w:space="0" w:color="auto"/>
            </w:tcBorders>
          </w:tcPr>
          <w:p w14:paraId="21D47738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FA4911B" w14:textId="77777777" w:rsidR="006E2DDC" w:rsidRDefault="006E2DDC" w:rsidP="00631654">
      <w:pPr>
        <w:spacing w:after="120" w:line="240" w:lineRule="auto"/>
        <w:rPr>
          <w:rFonts w:cs="Arial"/>
          <w:sz w:val="20"/>
          <w:szCs w:val="20"/>
        </w:rPr>
        <w:sectPr w:rsidR="006E2DDC" w:rsidSect="00DE580B">
          <w:head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2836"/>
        <w:gridCol w:w="3504"/>
        <w:gridCol w:w="724"/>
        <w:gridCol w:w="762"/>
        <w:gridCol w:w="762"/>
        <w:gridCol w:w="774"/>
        <w:gridCol w:w="3170"/>
      </w:tblGrid>
      <w:tr w:rsidR="00B36003" w:rsidRPr="00631654" w14:paraId="787E11ED" w14:textId="08F57F52" w:rsidTr="00226E14">
        <w:trPr>
          <w:trHeight w:val="574"/>
          <w:tblHeader/>
        </w:trPr>
        <w:tc>
          <w:tcPr>
            <w:tcW w:w="3017" w:type="pct"/>
            <w:gridSpan w:val="3"/>
            <w:shd w:val="clear" w:color="auto" w:fill="auto"/>
            <w:vAlign w:val="center"/>
          </w:tcPr>
          <w:p w14:paraId="1086A8AF" w14:textId="6D20364A" w:rsidR="00B36003" w:rsidRPr="004B741F" w:rsidRDefault="004D72F9" w:rsidP="00B36003">
            <w:pPr>
              <w:spacing w:before="60" w:after="60" w:line="240" w:lineRule="auto"/>
              <w:rPr>
                <w:rFonts w:ascii="Calibri" w:hAnsi="Calibri" w:cs="Arial"/>
                <w:color w:val="0D0D0D"/>
                <w:sz w:val="20"/>
                <w:szCs w:val="20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caps/>
                <w:sz w:val="24"/>
                <w:szCs w:val="18"/>
                <w:lang w:val="en-US"/>
              </w:rPr>
              <w:lastRenderedPageBreak/>
              <w:t>標準</w:t>
            </w:r>
            <w:proofErr w:type="spellEnd"/>
            <w:r w:rsidR="00B36003" w:rsidRPr="00A110DB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 xml:space="preserve">3: </w:t>
            </w:r>
            <w:proofErr w:type="spellStart"/>
            <w:r w:rsidR="002D3A71" w:rsidRPr="002D3A71">
              <w:rPr>
                <w:rFonts w:ascii="MS Gothic" w:eastAsia="MS Gothic" w:hAnsi="MS Gothic" w:cs="MS Gothic" w:hint="eastAsia"/>
                <w:b/>
                <w:bCs/>
                <w:color w:val="0D0D0D"/>
                <w:sz w:val="24"/>
                <w:szCs w:val="20"/>
              </w:rPr>
              <w:t>教育及訓練</w:t>
            </w:r>
            <w:proofErr w:type="spellEnd"/>
          </w:p>
          <w:p w14:paraId="575F7400" w14:textId="24313EC2" w:rsidR="00B36003" w:rsidRPr="00631654" w:rsidRDefault="002D3A71" w:rsidP="00B36003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2D3A71">
              <w:rPr>
                <w:rFonts w:ascii="MS Gothic" w:eastAsia="MS Gothic" w:hAnsi="MS Gothic" w:cs="MS Gothic" w:hint="eastAsia"/>
                <w:color w:val="0D0D0D"/>
                <w:sz w:val="20"/>
                <w:szCs w:val="20"/>
              </w:rPr>
              <w:t>健康照護機構確保對臨床及非臨床人員皆有合適的教育及訓練</w:t>
            </w:r>
            <w:proofErr w:type="spellEnd"/>
            <w:r w:rsidR="00B36003" w:rsidRPr="00320243">
              <w:rPr>
                <w:rFonts w:ascii="Calibri" w:hAnsi="Calibri" w:cs="Arial"/>
                <w:color w:val="0D0D0D"/>
                <w:sz w:val="20"/>
                <w:szCs w:val="20"/>
              </w:rPr>
              <w:t>.</w:t>
            </w:r>
          </w:p>
        </w:tc>
        <w:tc>
          <w:tcPr>
            <w:tcW w:w="968" w:type="pct"/>
            <w:gridSpan w:val="4"/>
            <w:shd w:val="clear" w:color="auto" w:fill="auto"/>
            <w:vAlign w:val="center"/>
          </w:tcPr>
          <w:p w14:paraId="03F210E0" w14:textId="338857C1" w:rsidR="00B36003" w:rsidRPr="000E2AF8" w:rsidRDefault="00B36003" w:rsidP="00B36003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目標達成分數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>0 =</w:t>
            </w:r>
            <w:proofErr w:type="spellStart"/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完全未作</w:t>
            </w:r>
            <w:proofErr w:type="spellEnd"/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1 =</w:t>
            </w:r>
            <w:proofErr w:type="spellStart"/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落實未達一半</w:t>
            </w:r>
            <w:proofErr w:type="spellEnd"/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2 =</w:t>
            </w:r>
            <w:proofErr w:type="spellStart"/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落實超過一半</w:t>
            </w:r>
            <w:proofErr w:type="spellEnd"/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3 =</w:t>
            </w:r>
            <w:proofErr w:type="spellStart"/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完全落實</w:t>
            </w:r>
            <w:proofErr w:type="spellEnd"/>
          </w:p>
        </w:tc>
        <w:tc>
          <w:tcPr>
            <w:tcW w:w="1015" w:type="pct"/>
          </w:tcPr>
          <w:p w14:paraId="4D2229DB" w14:textId="77777777" w:rsidR="00B36003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B36003" w:rsidRPr="00631654" w14:paraId="54BA1432" w14:textId="32AC91D3" w:rsidTr="00226E14">
        <w:trPr>
          <w:trHeight w:val="60"/>
          <w:tblHeader/>
        </w:trPr>
        <w:tc>
          <w:tcPr>
            <w:tcW w:w="18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2A5EA" w14:textId="7CA4864D" w:rsidR="00B36003" w:rsidRPr="00631654" w:rsidRDefault="00B36003" w:rsidP="00B36003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IE"/>
              </w:rPr>
              <w:t>執行準則</w:t>
            </w:r>
            <w:proofErr w:type="spellEnd"/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</w:tcPr>
          <w:p w14:paraId="0A23BC61" w14:textId="6413B96C" w:rsidR="00B36003" w:rsidRPr="00631654" w:rsidRDefault="00B36003" w:rsidP="00B36003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反射</w:t>
            </w: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E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proofErr w:type="spellStart"/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现状总结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B36003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/>
              </w:rPr>
              <w:t>请描述每个实施标准的现状。这将为您未来</w:t>
            </w:r>
            <w:r w:rsidRPr="00B36003">
              <w:rPr>
                <w:rFonts w:cs="Arial"/>
                <w:i/>
                <w:sz w:val="16"/>
                <w:szCs w:val="18"/>
                <w:lang w:val="en-US"/>
              </w:rPr>
              <w:t>12</w:t>
            </w:r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个月的</w:t>
            </w:r>
            <w:r w:rsidRPr="00B36003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/>
              </w:rPr>
              <w:t>计划行动提供一个上下</w:t>
            </w:r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文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14:paraId="17FE9BD3" w14:textId="7141EB32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1DACA52D" w14:textId="682DD4B8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034979AE" w14:textId="490CBC56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34CDC2E1" w14:textId="4D12077B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23BD41A8" w14:textId="77777777" w:rsidR="00B36003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行</w:t>
            </w:r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动计划</w:t>
            </w:r>
            <w:proofErr w:type="spellEnd"/>
          </w:p>
          <w:p w14:paraId="21630846" w14:textId="2E8C9E41" w:rsidR="00B36003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未来</w:t>
            </w:r>
            <w:r w:rsidRPr="00B36003">
              <w:rPr>
                <w:rFonts w:cs="Arial"/>
                <w:b/>
                <w:sz w:val="18"/>
                <w:szCs w:val="18"/>
                <w:lang w:val="en-US"/>
              </w:rPr>
              <w:t>12</w:t>
            </w:r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个月的</w:t>
            </w:r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计划摘</w:t>
            </w:r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要</w:t>
            </w:r>
          </w:p>
        </w:tc>
      </w:tr>
      <w:tr w:rsidR="00B36003" w:rsidRPr="00631654" w14:paraId="0EED3E1B" w14:textId="6F4116E1" w:rsidTr="00825529">
        <w:trPr>
          <w:trHeight w:val="70"/>
        </w:trPr>
        <w:tc>
          <w:tcPr>
            <w:tcW w:w="987" w:type="pct"/>
            <w:shd w:val="clear" w:color="auto" w:fill="auto"/>
          </w:tcPr>
          <w:p w14:paraId="01A5A692" w14:textId="4B7FD672" w:rsidR="00B36003" w:rsidRPr="00320243" w:rsidRDefault="002D3A71" w:rsidP="002D3A71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proofErr w:type="spellStart"/>
            <w:r w:rsidRPr="002D3A71">
              <w:rPr>
                <w:rFonts w:ascii="MS Gothic" w:eastAsia="MS Gothic" w:hAnsi="MS Gothic" w:cs="MS Gothic" w:hint="eastAsia"/>
                <w:color w:val="0D0D0D"/>
                <w:sz w:val="18"/>
                <w:szCs w:val="16"/>
              </w:rPr>
              <w:t>所有員工</w:t>
            </w:r>
            <w:proofErr w:type="spellEnd"/>
            <w:r w:rsidRPr="002D3A71">
              <w:rPr>
                <w:rFonts w:ascii="Calibri" w:hAnsi="Calibri" w:cs="Arial"/>
                <w:color w:val="0D0D0D"/>
                <w:sz w:val="18"/>
                <w:szCs w:val="16"/>
              </w:rPr>
              <w:t>(</w:t>
            </w:r>
            <w:proofErr w:type="spellStart"/>
            <w:r w:rsidRPr="002D3A71">
              <w:rPr>
                <w:rFonts w:ascii="MS Gothic" w:eastAsia="MS Gothic" w:hAnsi="MS Gothic" w:cs="MS Gothic" w:hint="eastAsia"/>
                <w:color w:val="0D0D0D"/>
                <w:sz w:val="18"/>
                <w:szCs w:val="16"/>
              </w:rPr>
              <w:t>包括主管</w:t>
            </w:r>
            <w:proofErr w:type="spellEnd"/>
            <w:r w:rsidRPr="002D3A71">
              <w:rPr>
                <w:rFonts w:ascii="Calibri" w:hAnsi="Calibri" w:cs="Arial"/>
                <w:color w:val="0D0D0D"/>
                <w:sz w:val="18"/>
                <w:szCs w:val="16"/>
              </w:rPr>
              <w:t>)</w:t>
            </w:r>
            <w:proofErr w:type="spellStart"/>
            <w:r w:rsidRPr="002D3A71">
              <w:rPr>
                <w:rFonts w:ascii="MS Gothic" w:eastAsia="MS Gothic" w:hAnsi="MS Gothic" w:cs="MS Gothic" w:hint="eastAsia"/>
                <w:color w:val="0D0D0D"/>
                <w:sz w:val="18"/>
                <w:szCs w:val="16"/>
              </w:rPr>
              <w:t>一律須接受政策指導及</w:t>
            </w:r>
            <w:r w:rsidRPr="002D3A71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說</w:t>
            </w:r>
            <w:r w:rsidRPr="002D3A71">
              <w:rPr>
                <w:rFonts w:ascii="MS Gothic" w:eastAsia="MS Gothic" w:hAnsi="MS Gothic" w:cs="MS Gothic" w:hint="eastAsia"/>
                <w:color w:val="0D0D0D"/>
                <w:sz w:val="18"/>
                <w:szCs w:val="16"/>
              </w:rPr>
              <w:t>明</w:t>
            </w:r>
            <w:proofErr w:type="spellEnd"/>
            <w:r w:rsidR="00B3600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4AF3F1CD" w14:textId="5756E3A7" w:rsidR="00B36003" w:rsidRPr="00C2132C" w:rsidRDefault="002D3A71" w:rsidP="002D3A71">
            <w:pPr>
              <w:numPr>
                <w:ilvl w:val="2"/>
                <w:numId w:val="13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0D0D0D"/>
                <w:sz w:val="18"/>
                <w:szCs w:val="16"/>
              </w:rPr>
            </w:pPr>
            <w:proofErr w:type="spellStart"/>
            <w:r w:rsidRPr="002D3A71">
              <w:rPr>
                <w:rFonts w:ascii="MS Gothic" w:eastAsia="MS Gothic" w:hAnsi="MS Gothic" w:cs="MS Gothic" w:hint="eastAsia"/>
                <w:color w:val="0D0D0D"/>
                <w:sz w:val="18"/>
                <w:szCs w:val="16"/>
              </w:rPr>
              <w:t>所有員工</w:t>
            </w:r>
            <w:proofErr w:type="spellEnd"/>
            <w:r w:rsidRPr="002D3A71">
              <w:rPr>
                <w:rFonts w:ascii="Calibri" w:hAnsi="Calibri"/>
                <w:color w:val="0D0D0D"/>
                <w:sz w:val="18"/>
                <w:szCs w:val="16"/>
              </w:rPr>
              <w:t>(</w:t>
            </w:r>
            <w:proofErr w:type="spellStart"/>
            <w:r w:rsidRPr="002D3A71">
              <w:rPr>
                <w:rFonts w:ascii="MS Gothic" w:eastAsia="MS Gothic" w:hAnsi="MS Gothic" w:cs="MS Gothic" w:hint="eastAsia"/>
                <w:color w:val="0D0D0D"/>
                <w:sz w:val="18"/>
                <w:szCs w:val="16"/>
              </w:rPr>
              <w:t>包括主管</w:t>
            </w:r>
            <w:proofErr w:type="spellEnd"/>
            <w:r w:rsidRPr="002D3A71">
              <w:rPr>
                <w:rFonts w:ascii="Calibri" w:hAnsi="Calibri"/>
                <w:color w:val="0D0D0D"/>
                <w:sz w:val="18"/>
                <w:szCs w:val="16"/>
              </w:rPr>
              <w:t>)</w:t>
            </w:r>
            <w:proofErr w:type="spellStart"/>
            <w:r w:rsidRPr="002D3A71">
              <w:rPr>
                <w:rFonts w:ascii="MS Gothic" w:eastAsia="MS Gothic" w:hAnsi="MS Gothic" w:cs="MS Gothic" w:hint="eastAsia"/>
                <w:color w:val="0D0D0D"/>
                <w:sz w:val="18"/>
                <w:szCs w:val="16"/>
              </w:rPr>
              <w:t>一律須接受政策指導及</w:t>
            </w:r>
            <w:r w:rsidRPr="002D3A71">
              <w:rPr>
                <w:rFonts w:ascii="Malgun Gothic" w:eastAsia="Malgun Gothic" w:hAnsi="Malgun Gothic" w:cs="Malgun Gothic" w:hint="eastAsia"/>
                <w:color w:val="0D0D0D"/>
                <w:sz w:val="18"/>
                <w:szCs w:val="16"/>
              </w:rPr>
              <w:t>說</w:t>
            </w:r>
            <w:r w:rsidRPr="002D3A71">
              <w:rPr>
                <w:rFonts w:ascii="MS Gothic" w:eastAsia="MS Gothic" w:hAnsi="MS Gothic" w:cs="MS Gothic" w:hint="eastAsia"/>
                <w:color w:val="0D0D0D"/>
                <w:sz w:val="18"/>
                <w:szCs w:val="16"/>
              </w:rPr>
              <w:t>明</w:t>
            </w:r>
            <w:proofErr w:type="spellEnd"/>
            <w:r w:rsidR="00B36003" w:rsidRPr="00C2132C">
              <w:rPr>
                <w:rFonts w:ascii="Calibri" w:hAnsi="Calibri"/>
                <w:color w:val="0D0D0D"/>
                <w:sz w:val="18"/>
                <w:szCs w:val="16"/>
              </w:rPr>
              <w:t xml:space="preserve">. </w:t>
            </w:r>
            <w:r w:rsidR="00B36003" w:rsidRPr="00C2132C">
              <w:rPr>
                <w:rFonts w:ascii="Calibri" w:hAnsi="Calibri"/>
                <w:color w:val="0D0D0D"/>
                <w:sz w:val="18"/>
                <w:szCs w:val="16"/>
                <w:highlight w:val="yellow"/>
              </w:rPr>
              <w:t xml:space="preserve"> </w:t>
            </w:r>
          </w:p>
        </w:tc>
        <w:tc>
          <w:tcPr>
            <w:tcW w:w="1122" w:type="pct"/>
            <w:shd w:val="clear" w:color="auto" w:fill="auto"/>
          </w:tcPr>
          <w:p w14:paraId="0B90193F" w14:textId="77777777" w:rsidR="00B36003" w:rsidRPr="007A0392" w:rsidRDefault="00B36003" w:rsidP="00B36003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2" w:type="pct"/>
            <w:vAlign w:val="center"/>
          </w:tcPr>
          <w:p w14:paraId="322547AD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860462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5B3B7DC1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6957683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14544103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4632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7F4ED924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78969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2F17B172" w14:textId="70A2A61C" w:rsidR="00B36003" w:rsidRDefault="00B3600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36003" w:rsidRPr="00631654" w14:paraId="66124D3D" w14:textId="3AFF380F" w:rsidTr="00226E14">
        <w:trPr>
          <w:trHeight w:val="802"/>
        </w:trPr>
        <w:tc>
          <w:tcPr>
            <w:tcW w:w="987" w:type="pct"/>
            <w:shd w:val="clear" w:color="auto" w:fill="auto"/>
          </w:tcPr>
          <w:p w14:paraId="3E744762" w14:textId="48A36110" w:rsidR="00B36003" w:rsidRPr="00F34389" w:rsidRDefault="002D3A71" w:rsidP="002D3A71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proofErr w:type="spellStart"/>
            <w:r w:rsidRPr="002D3A71">
              <w:rPr>
                <w:rFonts w:ascii="MS Gothic" w:eastAsia="MS Gothic" w:hAnsi="MS Gothic" w:cs="MS Gothic" w:hint="eastAsia"/>
                <w:color w:val="0D0D0D"/>
                <w:sz w:val="18"/>
                <w:szCs w:val="16"/>
              </w:rPr>
              <w:t>健康照護機構確保所有員工都知道如何向菸品</w:t>
            </w:r>
            <w:proofErr w:type="spellEnd"/>
            <w:r w:rsidRPr="002D3A71">
              <w:rPr>
                <w:rFonts w:ascii="MS Gothic" w:eastAsia="MS Gothic" w:hAnsi="MS Gothic" w:cs="MS Gothic"/>
                <w:color w:val="0D0D0D"/>
                <w:sz w:val="18"/>
                <w:szCs w:val="16"/>
              </w:rPr>
              <w:t>/</w:t>
            </w:r>
            <w:proofErr w:type="spellStart"/>
            <w:r w:rsidRPr="002D3A71">
              <w:rPr>
                <w:rFonts w:ascii="MS Gothic" w:eastAsia="MS Gothic" w:hAnsi="MS Gothic" w:cs="MS Gothic" w:hint="eastAsia"/>
                <w:color w:val="0D0D0D"/>
                <w:sz w:val="18"/>
                <w:szCs w:val="16"/>
              </w:rPr>
              <w:t>電子煙使用者</w:t>
            </w:r>
            <w:proofErr w:type="spellEnd"/>
            <w:r w:rsidRPr="002D3A71">
              <w:rPr>
                <w:rFonts w:ascii="MS Gothic" w:eastAsia="MS Gothic" w:hAnsi="MS Gothic" w:cs="MS Gothic"/>
                <w:color w:val="0D0D0D"/>
                <w:sz w:val="18"/>
                <w:szCs w:val="16"/>
              </w:rPr>
              <w:t>(</w:t>
            </w:r>
            <w:proofErr w:type="spellStart"/>
            <w:r w:rsidRPr="002D3A71">
              <w:rPr>
                <w:rFonts w:ascii="MS Gothic" w:eastAsia="MS Gothic" w:hAnsi="MS Gothic" w:cs="MS Gothic" w:hint="eastAsia"/>
                <w:color w:val="0D0D0D"/>
                <w:sz w:val="18"/>
                <w:szCs w:val="16"/>
              </w:rPr>
              <w:t>包括訪客</w:t>
            </w:r>
            <w:proofErr w:type="spellEnd"/>
            <w:r w:rsidRPr="002D3A71">
              <w:rPr>
                <w:rFonts w:ascii="MS Gothic" w:eastAsia="MS Gothic" w:hAnsi="MS Gothic" w:cs="MS Gothic"/>
                <w:color w:val="0D0D0D"/>
                <w:sz w:val="18"/>
                <w:szCs w:val="16"/>
              </w:rPr>
              <w:t>)</w:t>
            </w:r>
            <w:proofErr w:type="spellStart"/>
            <w:r w:rsidRPr="002D3A71">
              <w:rPr>
                <w:rFonts w:ascii="MS Gothic" w:eastAsia="MS Gothic" w:hAnsi="MS Gothic" w:cs="MS Gothic" w:hint="eastAsia"/>
                <w:color w:val="0D0D0D"/>
                <w:sz w:val="18"/>
                <w:szCs w:val="16"/>
              </w:rPr>
              <w:t>告知無菸政策與戒菸支持</w:t>
            </w:r>
            <w:proofErr w:type="spellEnd"/>
            <w:r w:rsidR="00B36003" w:rsidRPr="00F34389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0DE34F93" w14:textId="0FEA2076" w:rsidR="00B36003" w:rsidRPr="00C2132C" w:rsidRDefault="002D3A71" w:rsidP="002D3A71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proofErr w:type="spellStart"/>
            <w:r w:rsidRPr="002D3A71">
              <w:rPr>
                <w:rFonts w:ascii="MS Gothic" w:eastAsia="MS Gothic" w:hAnsi="MS Gothic" w:cs="MS Gothic" w:hint="eastAsia"/>
                <w:color w:val="0D0D0D"/>
                <w:sz w:val="18"/>
                <w:szCs w:val="16"/>
              </w:rPr>
              <w:t>教導所有員工如何向菸品</w:t>
            </w:r>
            <w:proofErr w:type="spellEnd"/>
            <w:r w:rsidRPr="002D3A71">
              <w:rPr>
                <w:rFonts w:ascii="MS Gothic" w:eastAsia="MS Gothic" w:hAnsi="MS Gothic" w:cs="MS Gothic"/>
                <w:color w:val="0D0D0D"/>
                <w:sz w:val="18"/>
                <w:szCs w:val="16"/>
              </w:rPr>
              <w:t>/</w:t>
            </w:r>
            <w:proofErr w:type="spellStart"/>
            <w:r w:rsidRPr="002D3A71">
              <w:rPr>
                <w:rFonts w:ascii="MS Gothic" w:eastAsia="MS Gothic" w:hAnsi="MS Gothic" w:cs="MS Gothic" w:hint="eastAsia"/>
                <w:color w:val="0D0D0D"/>
                <w:sz w:val="18"/>
                <w:szCs w:val="16"/>
              </w:rPr>
              <w:t>電子煙使用者告知無菸政策與戒菸支持</w:t>
            </w:r>
            <w:proofErr w:type="spellEnd"/>
            <w:r w:rsidR="00B36003" w:rsidRPr="00C2132C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1122" w:type="pct"/>
            <w:shd w:val="clear" w:color="auto" w:fill="auto"/>
          </w:tcPr>
          <w:p w14:paraId="64706D20" w14:textId="77777777" w:rsidR="00B36003" w:rsidRPr="007A0392" w:rsidRDefault="00B36003" w:rsidP="00B36003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2" w:type="pct"/>
            <w:vAlign w:val="center"/>
          </w:tcPr>
          <w:p w14:paraId="481763B4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65170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4458CCA1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63194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1DAF06F8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008976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5EAB20B3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514638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6C166286" w14:textId="102542C7" w:rsidR="00B36003" w:rsidRDefault="00B3600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36003" w:rsidRPr="00631654" w14:paraId="2566E908" w14:textId="31CEAF08" w:rsidTr="00226E14">
        <w:trPr>
          <w:trHeight w:val="802"/>
        </w:trPr>
        <w:tc>
          <w:tcPr>
            <w:tcW w:w="987" w:type="pct"/>
            <w:shd w:val="clear" w:color="auto" w:fill="auto"/>
          </w:tcPr>
          <w:p w14:paraId="672A11AC" w14:textId="7C4B3C83" w:rsidR="00B36003" w:rsidRPr="00320243" w:rsidRDefault="002D3A71" w:rsidP="002D3A71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b/>
                <w:color w:val="0D0D0D"/>
                <w:sz w:val="18"/>
                <w:szCs w:val="16"/>
              </w:rPr>
            </w:pPr>
            <w:proofErr w:type="spellStart"/>
            <w:r w:rsidRPr="002D3A71">
              <w:rPr>
                <w:rFonts w:ascii="MS Gothic" w:eastAsia="MS Gothic" w:hAnsi="MS Gothic" w:cs="MS Gothic" w:hint="eastAsia"/>
                <w:color w:val="0D0D0D"/>
                <w:sz w:val="18"/>
                <w:szCs w:val="16"/>
              </w:rPr>
              <w:t>提供所有臨床人員符合最佳實證之簡短勸戒、菸品成癮</w:t>
            </w:r>
            <w:proofErr w:type="spellEnd"/>
            <w:r w:rsidRPr="002D3A71">
              <w:rPr>
                <w:rFonts w:ascii="Calibri" w:hAnsi="Calibri" w:cs="Arial"/>
                <w:color w:val="0D0D0D"/>
                <w:sz w:val="18"/>
                <w:szCs w:val="16"/>
              </w:rPr>
              <w:t>/</w:t>
            </w:r>
            <w:proofErr w:type="spellStart"/>
            <w:r w:rsidRPr="002D3A71">
              <w:rPr>
                <w:rFonts w:ascii="MS Gothic" w:eastAsia="MS Gothic" w:hAnsi="MS Gothic" w:cs="MS Gothic" w:hint="eastAsia"/>
                <w:color w:val="0D0D0D"/>
                <w:sz w:val="18"/>
                <w:szCs w:val="16"/>
              </w:rPr>
              <w:t>依賴最佳照護方法的訓練</w:t>
            </w:r>
            <w:proofErr w:type="spellEnd"/>
            <w:r w:rsidR="00B3600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53F4DEA2" w14:textId="6C0EE31F" w:rsidR="00B36003" w:rsidRPr="00C2132C" w:rsidRDefault="002D3A71" w:rsidP="002D3A71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proofErr w:type="spellStart"/>
            <w:r w:rsidRPr="002D3A71">
              <w:rPr>
                <w:rFonts w:ascii="MS Gothic" w:eastAsia="MS Gothic" w:hAnsi="MS Gothic" w:cs="MS Gothic" w:hint="eastAsia"/>
                <w:color w:val="0D0D0D"/>
                <w:sz w:val="18"/>
                <w:szCs w:val="16"/>
              </w:rPr>
              <w:t>訓練所有臨床人員鼓勵菸品</w:t>
            </w:r>
            <w:proofErr w:type="spellEnd"/>
            <w:r w:rsidRPr="002D3A71">
              <w:rPr>
                <w:rFonts w:ascii="MS Gothic" w:eastAsia="MS Gothic" w:hAnsi="MS Gothic" w:cs="MS Gothic"/>
                <w:color w:val="0D0D0D"/>
                <w:sz w:val="18"/>
                <w:szCs w:val="16"/>
              </w:rPr>
              <w:t>/</w:t>
            </w:r>
            <w:proofErr w:type="spellStart"/>
            <w:r w:rsidRPr="002D3A71">
              <w:rPr>
                <w:rFonts w:ascii="MS Gothic" w:eastAsia="MS Gothic" w:hAnsi="MS Gothic" w:cs="MS Gothic" w:hint="eastAsia"/>
                <w:color w:val="0D0D0D"/>
                <w:sz w:val="18"/>
                <w:szCs w:val="16"/>
              </w:rPr>
              <w:t>電子煙使用者戒菸之簡短勸戒技巧</w:t>
            </w:r>
            <w:proofErr w:type="spellEnd"/>
            <w:r w:rsidR="00B36003" w:rsidRPr="00C2132C">
              <w:rPr>
                <w:rFonts w:ascii="Calibri" w:hAnsi="Calibri" w:cs="Arial"/>
                <w:color w:val="0D0D0D"/>
                <w:sz w:val="18"/>
                <w:szCs w:val="16"/>
              </w:rPr>
              <w:t xml:space="preserve">. </w:t>
            </w:r>
          </w:p>
        </w:tc>
        <w:tc>
          <w:tcPr>
            <w:tcW w:w="1122" w:type="pct"/>
            <w:shd w:val="clear" w:color="auto" w:fill="auto"/>
          </w:tcPr>
          <w:p w14:paraId="740DBCF2" w14:textId="77777777" w:rsidR="00B36003" w:rsidRPr="007A0392" w:rsidRDefault="00B36003" w:rsidP="00B36003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vAlign w:val="center"/>
          </w:tcPr>
          <w:p w14:paraId="4E1696C9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181473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53A3750F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332409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40CEAAB3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393914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53775E3B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24659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611DA597" w14:textId="2F5E1E7D" w:rsidR="00B36003" w:rsidRDefault="00B3600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36003" w:rsidRPr="00631654" w14:paraId="297E7B6C" w14:textId="496669F9" w:rsidTr="00226E14">
        <w:trPr>
          <w:trHeight w:val="802"/>
        </w:trPr>
        <w:tc>
          <w:tcPr>
            <w:tcW w:w="987" w:type="pct"/>
            <w:shd w:val="clear" w:color="auto" w:fill="auto"/>
          </w:tcPr>
          <w:p w14:paraId="7806AB73" w14:textId="0BB66627" w:rsidR="00B36003" w:rsidRPr="00320243" w:rsidRDefault="00585216" w:rsidP="00585216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proofErr w:type="spellStart"/>
            <w:r w:rsidRPr="00585216">
              <w:rPr>
                <w:rFonts w:ascii="MS Gothic" w:eastAsia="MS Gothic" w:hAnsi="MS Gothic" w:cs="MS Gothic" w:hint="eastAsia"/>
                <w:color w:val="0D0D0D"/>
                <w:sz w:val="18"/>
                <w:szCs w:val="16"/>
              </w:rPr>
              <w:t>提供相關臨床人員符合最佳實證之戒菸動機增強技巧的訓練</w:t>
            </w:r>
            <w:proofErr w:type="spellEnd"/>
            <w:r w:rsidR="00B3600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32EC48EC" w14:textId="0E4F3451" w:rsidR="00B36003" w:rsidRPr="00C2132C" w:rsidRDefault="002D3A71" w:rsidP="002D3A71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proofErr w:type="spellStart"/>
            <w:r w:rsidRPr="002D3A71">
              <w:rPr>
                <w:rFonts w:ascii="MS Gothic" w:eastAsia="MS Gothic" w:hAnsi="MS Gothic" w:cs="MS Gothic" w:hint="eastAsia"/>
                <w:color w:val="0D0D0D"/>
                <w:sz w:val="18"/>
                <w:szCs w:val="16"/>
              </w:rPr>
              <w:t>提供相關臨床人員符合最佳實證之戒菸動機增強技巧的訓練</w:t>
            </w:r>
            <w:proofErr w:type="spellEnd"/>
            <w:r w:rsidR="00B36003" w:rsidRPr="00C2132C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1122" w:type="pct"/>
            <w:shd w:val="clear" w:color="auto" w:fill="auto"/>
          </w:tcPr>
          <w:p w14:paraId="2DB6602D" w14:textId="77777777" w:rsidR="00B36003" w:rsidRPr="00320243" w:rsidRDefault="00B36003" w:rsidP="00B36003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vAlign w:val="center"/>
          </w:tcPr>
          <w:p w14:paraId="48945B0A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25360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7E756D6A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76461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79F37317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16882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0B9335AA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595570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78FC404F" w14:textId="13F2A623" w:rsidR="00B36003" w:rsidRDefault="00B3600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36003" w:rsidRPr="00631654" w14:paraId="17BF6163" w14:textId="003C0227" w:rsidTr="00226E14">
        <w:trPr>
          <w:trHeight w:val="496"/>
        </w:trPr>
        <w:tc>
          <w:tcPr>
            <w:tcW w:w="301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51AEB4" w14:textId="4B6E0B4F" w:rsidR="00B36003" w:rsidRPr="00631654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当前</w:t>
            </w:r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审核</w:t>
            </w:r>
            <w:proofErr w:type="spellEnd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A832BD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AF6688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D6291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BB5BD8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192B316A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36003" w:rsidRPr="00631654" w14:paraId="0017A7B2" w14:textId="29137F89" w:rsidTr="00226E14">
        <w:trPr>
          <w:trHeight w:val="496"/>
        </w:trPr>
        <w:tc>
          <w:tcPr>
            <w:tcW w:w="301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07C671" w14:textId="0A612E3E" w:rsidR="00B36003" w:rsidRPr="00631654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标</w:t>
            </w:r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准小</w:t>
            </w:r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计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3: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B36003">
              <w:rPr>
                <w:rFonts w:ascii="MS Gothic" w:eastAsia="MS Gothic" w:hAnsi="MS Gothic" w:cs="MS Gothic" w:hint="eastAsia"/>
                <w:i/>
                <w:sz w:val="18"/>
                <w:szCs w:val="18"/>
                <w:lang w:val="en-US"/>
              </w:rPr>
              <w:t>最高可能得分</w:t>
            </w:r>
            <w:proofErr w:type="spellEnd"/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12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54AEB9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BFC899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7F63CE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24C7F4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6C106C50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6891927" w14:textId="77777777" w:rsidR="00A110DB" w:rsidRDefault="00A110DB" w:rsidP="00631654">
      <w:pPr>
        <w:spacing w:after="120" w:line="240" w:lineRule="auto"/>
        <w:rPr>
          <w:rFonts w:cs="Arial"/>
          <w:sz w:val="20"/>
          <w:szCs w:val="20"/>
        </w:rPr>
        <w:sectPr w:rsidR="00A110DB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2836"/>
        <w:gridCol w:w="3544"/>
        <w:gridCol w:w="743"/>
        <w:gridCol w:w="743"/>
        <w:gridCol w:w="743"/>
        <w:gridCol w:w="746"/>
        <w:gridCol w:w="3173"/>
      </w:tblGrid>
      <w:tr w:rsidR="00B36003" w:rsidRPr="00631654" w14:paraId="710451D5" w14:textId="0EF9AF18" w:rsidTr="002F7D30">
        <w:trPr>
          <w:trHeight w:val="574"/>
          <w:tblHeader/>
        </w:trPr>
        <w:tc>
          <w:tcPr>
            <w:tcW w:w="3031" w:type="pct"/>
            <w:gridSpan w:val="3"/>
            <w:shd w:val="clear" w:color="auto" w:fill="auto"/>
            <w:vAlign w:val="center"/>
          </w:tcPr>
          <w:p w14:paraId="1D65B40B" w14:textId="28E177DE" w:rsidR="00B36003" w:rsidRDefault="004D72F9" w:rsidP="00B36003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20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caps/>
                <w:sz w:val="24"/>
                <w:szCs w:val="18"/>
                <w:lang w:val="en-US"/>
              </w:rPr>
              <w:lastRenderedPageBreak/>
              <w:t>標準</w:t>
            </w:r>
            <w:proofErr w:type="spellEnd"/>
            <w:r w:rsidR="00B36003" w:rsidRPr="008C548C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 xml:space="preserve">4: </w:t>
            </w:r>
            <w:proofErr w:type="spellStart"/>
            <w:r w:rsidR="00825529" w:rsidRPr="00825529">
              <w:rPr>
                <w:rFonts w:ascii="MS Gothic" w:eastAsia="MS Gothic" w:hAnsi="MS Gothic" w:cs="MS Gothic" w:hint="eastAsia"/>
                <w:b/>
                <w:sz w:val="24"/>
                <w:szCs w:val="20"/>
              </w:rPr>
              <w:t>吸菸辨識</w:t>
            </w:r>
            <w:proofErr w:type="spellEnd"/>
            <w:r w:rsidR="00825529" w:rsidRPr="00825529">
              <w:rPr>
                <w:rFonts w:ascii="Calibri" w:hAnsi="Calibri" w:cs="Arial"/>
                <w:b/>
                <w:sz w:val="24"/>
                <w:szCs w:val="20"/>
              </w:rPr>
              <w:t>/</w:t>
            </w:r>
            <w:proofErr w:type="spellStart"/>
            <w:r w:rsidR="00825529" w:rsidRPr="00825529">
              <w:rPr>
                <w:rFonts w:ascii="MS Gothic" w:eastAsia="MS Gothic" w:hAnsi="MS Gothic" w:cs="MS Gothic" w:hint="eastAsia"/>
                <w:b/>
                <w:sz w:val="24"/>
                <w:szCs w:val="20"/>
              </w:rPr>
              <w:t>診斷與戒菸支持</w:t>
            </w:r>
            <w:proofErr w:type="spellEnd"/>
          </w:p>
          <w:p w14:paraId="7496BD91" w14:textId="5B393B5B" w:rsidR="00B36003" w:rsidRPr="00631654" w:rsidRDefault="00825529" w:rsidP="00B36003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825529">
              <w:rPr>
                <w:rFonts w:ascii="MS Gothic" w:eastAsia="MS Gothic" w:hAnsi="MS Gothic" w:cs="MS Gothic" w:hint="eastAsia"/>
                <w:sz w:val="20"/>
                <w:szCs w:val="16"/>
              </w:rPr>
              <w:t>機構能辨識所有的吸菸者，提供符合國際最佳實證與國家標準之適當照護</w:t>
            </w:r>
            <w:proofErr w:type="spellEnd"/>
            <w:r w:rsidR="00B36003"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953" w:type="pct"/>
            <w:gridSpan w:val="4"/>
            <w:shd w:val="clear" w:color="auto" w:fill="auto"/>
            <w:vAlign w:val="center"/>
          </w:tcPr>
          <w:p w14:paraId="55F34754" w14:textId="210220B1" w:rsidR="00B36003" w:rsidRPr="000E2AF8" w:rsidRDefault="00B36003" w:rsidP="00B36003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目標達成分數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>0 =</w:t>
            </w:r>
            <w:proofErr w:type="spellStart"/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完全未作</w:t>
            </w:r>
            <w:proofErr w:type="spellEnd"/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1 =</w:t>
            </w:r>
            <w:proofErr w:type="spellStart"/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落實未達一半</w:t>
            </w:r>
            <w:proofErr w:type="spellEnd"/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2 =</w:t>
            </w:r>
            <w:proofErr w:type="spellStart"/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落實超過一半</w:t>
            </w:r>
            <w:proofErr w:type="spellEnd"/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3 =</w:t>
            </w:r>
            <w:proofErr w:type="spellStart"/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完全落實</w:t>
            </w:r>
            <w:proofErr w:type="spellEnd"/>
          </w:p>
        </w:tc>
        <w:tc>
          <w:tcPr>
            <w:tcW w:w="1016" w:type="pct"/>
          </w:tcPr>
          <w:p w14:paraId="1BBEDC0D" w14:textId="77777777" w:rsidR="00B36003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B36003" w:rsidRPr="00631654" w14:paraId="3BDDEC18" w14:textId="040C9846" w:rsidTr="002F7D30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43CEF" w14:textId="447AED70" w:rsidR="00B36003" w:rsidRPr="00631654" w:rsidRDefault="00B36003" w:rsidP="00B36003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IE"/>
              </w:rPr>
              <w:t>執行準則</w:t>
            </w:r>
            <w:proofErr w:type="spellEnd"/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14:paraId="7C626DAB" w14:textId="3511A8D6" w:rsidR="00B36003" w:rsidRPr="00631654" w:rsidRDefault="00B36003" w:rsidP="00B36003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反射</w:t>
            </w: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E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proofErr w:type="spellStart"/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现状总结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B36003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/>
              </w:rPr>
              <w:t>请描述每个实施标准的现状。这将为您未来</w:t>
            </w:r>
            <w:r w:rsidRPr="00B36003">
              <w:rPr>
                <w:rFonts w:cs="Arial"/>
                <w:i/>
                <w:sz w:val="16"/>
                <w:szCs w:val="18"/>
                <w:lang w:val="en-US"/>
              </w:rPr>
              <w:t>12</w:t>
            </w:r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个月的</w:t>
            </w:r>
            <w:r w:rsidRPr="00B36003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/>
              </w:rPr>
              <w:t>计划行动提供一个上下</w:t>
            </w:r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文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671638F2" w14:textId="2D3C1AD8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5A93979F" w14:textId="75CBE8D3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6B2C8454" w14:textId="3777C57B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25DD74FE" w14:textId="0E3E6024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7BE793B6" w14:textId="77777777" w:rsidR="00B36003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行</w:t>
            </w:r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动计划</w:t>
            </w:r>
            <w:proofErr w:type="spellEnd"/>
          </w:p>
          <w:p w14:paraId="723A55B9" w14:textId="7E1AAE71" w:rsidR="00B36003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未来</w:t>
            </w:r>
            <w:r w:rsidRPr="00B36003">
              <w:rPr>
                <w:rFonts w:cs="Arial"/>
                <w:b/>
                <w:sz w:val="18"/>
                <w:szCs w:val="18"/>
                <w:lang w:val="en-US"/>
              </w:rPr>
              <w:t>12</w:t>
            </w:r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个月的</w:t>
            </w:r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计划摘</w:t>
            </w:r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要</w:t>
            </w:r>
          </w:p>
        </w:tc>
      </w:tr>
      <w:tr w:rsidR="00B36003" w:rsidRPr="00631654" w14:paraId="26F27452" w14:textId="42F77F10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4BB73AEC" w14:textId="2E6F6851" w:rsidR="00B36003" w:rsidRPr="00094C4C" w:rsidRDefault="00825529" w:rsidP="00825529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825529">
              <w:rPr>
                <w:rFonts w:ascii="MS Gothic" w:eastAsia="MS Gothic" w:hAnsi="MS Gothic" w:cs="MS Gothic" w:hint="eastAsia"/>
                <w:sz w:val="18"/>
                <w:szCs w:val="18"/>
              </w:rPr>
              <w:t>健康照護機構有一套系統性的程序，能辨識、診斷及記錄服務使用者的菸品</w:t>
            </w:r>
            <w:proofErr w:type="spellEnd"/>
            <w:r w:rsidRPr="00825529">
              <w:rPr>
                <w:rFonts w:ascii="Calibri" w:hAnsi="Calibri" w:cs="Arial"/>
                <w:sz w:val="18"/>
                <w:szCs w:val="18"/>
              </w:rPr>
              <w:t>(</w:t>
            </w:r>
            <w:proofErr w:type="spellStart"/>
            <w:r w:rsidRPr="00825529">
              <w:rPr>
                <w:rFonts w:ascii="MS Gothic" w:eastAsia="MS Gothic" w:hAnsi="MS Gothic" w:cs="MS Gothic" w:hint="eastAsia"/>
                <w:sz w:val="18"/>
                <w:szCs w:val="18"/>
              </w:rPr>
              <w:t>包括電子煙</w:t>
            </w:r>
            <w:proofErr w:type="spellEnd"/>
            <w:r w:rsidRPr="00825529">
              <w:rPr>
                <w:rFonts w:ascii="Calibri" w:hAnsi="Calibri" w:cs="Arial"/>
                <w:sz w:val="18"/>
                <w:szCs w:val="18"/>
              </w:rPr>
              <w:t>)</w:t>
            </w:r>
            <w:proofErr w:type="spellStart"/>
            <w:r w:rsidRPr="00825529">
              <w:rPr>
                <w:rFonts w:ascii="MS Gothic" w:eastAsia="MS Gothic" w:hAnsi="MS Gothic" w:cs="MS Gothic" w:hint="eastAsia"/>
                <w:sz w:val="18"/>
                <w:szCs w:val="18"/>
              </w:rPr>
              <w:t>成癮</w:t>
            </w:r>
            <w:proofErr w:type="spellEnd"/>
            <w:r w:rsidRPr="00825529">
              <w:rPr>
                <w:rFonts w:ascii="Calibri" w:hAnsi="Calibri" w:cs="Arial"/>
                <w:sz w:val="18"/>
                <w:szCs w:val="18"/>
              </w:rPr>
              <w:t>/</w:t>
            </w:r>
            <w:proofErr w:type="spellStart"/>
            <w:r w:rsidRPr="00825529">
              <w:rPr>
                <w:rFonts w:ascii="MS Gothic" w:eastAsia="MS Gothic" w:hAnsi="MS Gothic" w:cs="MS Gothic" w:hint="eastAsia"/>
                <w:sz w:val="18"/>
                <w:szCs w:val="18"/>
              </w:rPr>
              <w:t>依賴狀態，以便提供適當的協助、支持與治療</w:t>
            </w:r>
            <w:proofErr w:type="spellEnd"/>
            <w:r w:rsidR="00B36003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4F5C4048" w14:textId="441CA91E" w:rsidR="00B36003" w:rsidRPr="003E1889" w:rsidRDefault="00825529" w:rsidP="00825529">
            <w:pPr>
              <w:numPr>
                <w:ilvl w:val="2"/>
                <w:numId w:val="1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IE"/>
              </w:rPr>
            </w:pPr>
            <w:proofErr w:type="spellStart"/>
            <w:r w:rsidRPr="00825529">
              <w:rPr>
                <w:rFonts w:ascii="MS Gothic" w:eastAsia="MS Gothic" w:hAnsi="MS Gothic" w:cs="MS Gothic" w:hint="eastAsia"/>
                <w:sz w:val="18"/>
                <w:szCs w:val="18"/>
                <w:lang w:val="en-IE"/>
              </w:rPr>
              <w:t>有系統的辨識、診斷及紀錄所有菸品</w:t>
            </w:r>
            <w:proofErr w:type="spellEnd"/>
            <w:r w:rsidRPr="00825529">
              <w:rPr>
                <w:rFonts w:ascii="Calibri" w:hAnsi="Calibri" w:cs="Arial"/>
                <w:sz w:val="18"/>
                <w:szCs w:val="18"/>
                <w:lang w:val="en-IE"/>
              </w:rPr>
              <w:t>/</w:t>
            </w:r>
            <w:proofErr w:type="spellStart"/>
            <w:r w:rsidRPr="00825529">
              <w:rPr>
                <w:rFonts w:ascii="MS Gothic" w:eastAsia="MS Gothic" w:hAnsi="MS Gothic" w:cs="MS Gothic" w:hint="eastAsia"/>
                <w:sz w:val="18"/>
                <w:szCs w:val="18"/>
                <w:lang w:val="en-IE"/>
              </w:rPr>
              <w:t>電子煙使用者之成癮</w:t>
            </w:r>
            <w:proofErr w:type="spellEnd"/>
            <w:r w:rsidRPr="00825529">
              <w:rPr>
                <w:rFonts w:ascii="Calibri" w:hAnsi="Calibri" w:cs="Arial"/>
                <w:sz w:val="18"/>
                <w:szCs w:val="18"/>
                <w:lang w:val="en-IE"/>
              </w:rPr>
              <w:t>/</w:t>
            </w:r>
            <w:proofErr w:type="spellStart"/>
            <w:r w:rsidRPr="00825529">
              <w:rPr>
                <w:rFonts w:ascii="MS Gothic" w:eastAsia="MS Gothic" w:hAnsi="MS Gothic" w:cs="MS Gothic" w:hint="eastAsia"/>
                <w:sz w:val="18"/>
                <w:szCs w:val="18"/>
                <w:lang w:val="en-IE"/>
              </w:rPr>
              <w:t>依賴狀態</w:t>
            </w:r>
            <w:proofErr w:type="spellEnd"/>
            <w:r w:rsidR="00B36003" w:rsidRPr="003E1889">
              <w:rPr>
                <w:rFonts w:ascii="Calibri" w:hAnsi="Calibri" w:cs="Arial"/>
                <w:sz w:val="18"/>
                <w:szCs w:val="18"/>
                <w:lang w:val="en-IE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211AEE1D" w14:textId="77777777" w:rsidR="00B36003" w:rsidRPr="007A0392" w:rsidRDefault="00B36003" w:rsidP="00B36003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12D8DDA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66708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BA7AA53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248537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A3E32F5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3338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5F359DC5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577825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2BD24F06" w14:textId="16218AD5" w:rsidR="00B36003" w:rsidRDefault="00B3600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36003" w:rsidRPr="00631654" w14:paraId="0109882C" w14:textId="3E2E5439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3E653AE4" w14:textId="61586FB6" w:rsidR="00B36003" w:rsidRPr="00094C4C" w:rsidRDefault="00825529" w:rsidP="00825529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25529">
              <w:rPr>
                <w:rFonts w:ascii="MS Gothic" w:eastAsia="MS Gothic" w:hAnsi="MS Gothic" w:cs="MS Gothic" w:hint="eastAsia"/>
                <w:sz w:val="18"/>
                <w:szCs w:val="18"/>
              </w:rPr>
              <w:t>健康照護機構有一套系統性的程序，能辨識及記錄暴露於二手菸</w:t>
            </w:r>
            <w:proofErr w:type="spellEnd"/>
            <w:r w:rsidRPr="00825529">
              <w:rPr>
                <w:rFonts w:ascii="Calibri" w:hAnsi="Calibri" w:cs="Arial"/>
                <w:sz w:val="18"/>
                <w:szCs w:val="18"/>
              </w:rPr>
              <w:t>/</w:t>
            </w:r>
            <w:proofErr w:type="spellStart"/>
            <w:r w:rsidRPr="00825529">
              <w:rPr>
                <w:rFonts w:ascii="MS Gothic" w:eastAsia="MS Gothic" w:hAnsi="MS Gothic" w:cs="MS Gothic" w:hint="eastAsia"/>
                <w:sz w:val="18"/>
                <w:szCs w:val="18"/>
              </w:rPr>
              <w:t>電子煙霧的所有服務使用者，包括嬰兒、兒童與孕婦</w:t>
            </w:r>
            <w:proofErr w:type="spellEnd"/>
            <w:r w:rsidR="00B36003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4C911325" w14:textId="78D82570" w:rsidR="00B36003" w:rsidRPr="003E1889" w:rsidRDefault="00825529" w:rsidP="0082552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GB"/>
              </w:rPr>
            </w:pPr>
            <w:proofErr w:type="spellStart"/>
            <w:r w:rsidRPr="00825529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所有暴露於二手菸</w:t>
            </w:r>
            <w:proofErr w:type="spellEnd"/>
            <w:r w:rsidRPr="00825529">
              <w:rPr>
                <w:rFonts w:ascii="Calibri" w:hAnsi="Calibri" w:cs="Arial"/>
                <w:sz w:val="18"/>
                <w:szCs w:val="18"/>
                <w:lang w:val="en-GB"/>
              </w:rPr>
              <w:t>/</w:t>
            </w:r>
            <w:proofErr w:type="spellStart"/>
            <w:r w:rsidRPr="00825529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電子煙霧的服務使用者，能被辨識出並予以紀錄</w:t>
            </w:r>
            <w:proofErr w:type="spellEnd"/>
            <w:r w:rsidR="00B36003" w:rsidRPr="003E1889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749855DE" w14:textId="77777777" w:rsidR="00B36003" w:rsidRPr="007A0392" w:rsidRDefault="00B36003" w:rsidP="00B36003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3232747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477805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46A68B8F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84067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E44D2B3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614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3154107E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00688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261EDA5" w14:textId="05DEC66D" w:rsidR="00B36003" w:rsidRDefault="00B3600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36003" w:rsidRPr="00631654" w14:paraId="13D9BC27" w14:textId="51E68BBC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65B99DA7" w14:textId="6D2B9444" w:rsidR="00B36003" w:rsidRPr="00094C4C" w:rsidRDefault="00825529" w:rsidP="00825529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25529">
              <w:rPr>
                <w:rFonts w:ascii="MS Gothic" w:eastAsia="MS Gothic" w:hAnsi="MS Gothic" w:cs="MS Gothic" w:hint="eastAsia"/>
                <w:sz w:val="18"/>
                <w:szCs w:val="18"/>
              </w:rPr>
              <w:t>所有服務使用者容易取得有關使用菸品</w:t>
            </w:r>
            <w:proofErr w:type="spellEnd"/>
            <w:r w:rsidRPr="00825529">
              <w:rPr>
                <w:rFonts w:ascii="Calibri" w:hAnsi="Calibri"/>
                <w:sz w:val="18"/>
                <w:szCs w:val="18"/>
              </w:rPr>
              <w:t>(</w:t>
            </w:r>
            <w:proofErr w:type="spellStart"/>
            <w:r w:rsidRPr="00825529">
              <w:rPr>
                <w:rFonts w:ascii="MS Gothic" w:eastAsia="MS Gothic" w:hAnsi="MS Gothic" w:cs="MS Gothic" w:hint="eastAsia"/>
                <w:sz w:val="18"/>
                <w:szCs w:val="18"/>
              </w:rPr>
              <w:t>包括電子煙</w:t>
            </w:r>
            <w:proofErr w:type="spellEnd"/>
            <w:r w:rsidRPr="00825529">
              <w:rPr>
                <w:rFonts w:ascii="Calibri" w:hAnsi="Calibri"/>
                <w:sz w:val="18"/>
                <w:szCs w:val="18"/>
              </w:rPr>
              <w:t>)</w:t>
            </w:r>
            <w:proofErr w:type="spellStart"/>
            <w:r w:rsidRPr="00825529">
              <w:rPr>
                <w:rFonts w:ascii="MS Gothic" w:eastAsia="MS Gothic" w:hAnsi="MS Gothic" w:cs="MS Gothic" w:hint="eastAsia"/>
                <w:sz w:val="18"/>
                <w:szCs w:val="18"/>
              </w:rPr>
              <w:t>的風險和戒菸方法的資訊</w:t>
            </w:r>
            <w:proofErr w:type="spellEnd"/>
            <w:r w:rsidR="00B36003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1CE20D2D" w14:textId="784A74A3" w:rsidR="00B36003" w:rsidRPr="003E1889" w:rsidRDefault="00825529" w:rsidP="0082552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825529">
              <w:rPr>
                <w:rFonts w:ascii="MS Gothic" w:eastAsia="MS Gothic" w:hAnsi="MS Gothic" w:cs="MS Gothic" w:hint="eastAsia"/>
                <w:sz w:val="18"/>
                <w:szCs w:val="18"/>
              </w:rPr>
              <w:t>有關使用菸品</w:t>
            </w:r>
            <w:proofErr w:type="spellEnd"/>
            <w:r w:rsidRPr="00825529">
              <w:rPr>
                <w:rFonts w:ascii="Calibri" w:hAnsi="Calibri" w:cs="Arial"/>
                <w:sz w:val="18"/>
                <w:szCs w:val="18"/>
              </w:rPr>
              <w:t>(</w:t>
            </w:r>
            <w:proofErr w:type="spellStart"/>
            <w:r w:rsidRPr="00825529">
              <w:rPr>
                <w:rFonts w:ascii="MS Gothic" w:eastAsia="MS Gothic" w:hAnsi="MS Gothic" w:cs="MS Gothic" w:hint="eastAsia"/>
                <w:sz w:val="18"/>
                <w:szCs w:val="18"/>
              </w:rPr>
              <w:t>包括電子煙</w:t>
            </w:r>
            <w:proofErr w:type="spellEnd"/>
            <w:r w:rsidRPr="00825529">
              <w:rPr>
                <w:rFonts w:ascii="Calibri" w:hAnsi="Calibri" w:cs="Arial"/>
                <w:sz w:val="18"/>
                <w:szCs w:val="18"/>
              </w:rPr>
              <w:t>)</w:t>
            </w:r>
            <w:proofErr w:type="spellStart"/>
            <w:r w:rsidRPr="00825529">
              <w:rPr>
                <w:rFonts w:ascii="MS Gothic" w:eastAsia="MS Gothic" w:hAnsi="MS Gothic" w:cs="MS Gothic" w:hint="eastAsia"/>
                <w:sz w:val="18"/>
                <w:szCs w:val="18"/>
              </w:rPr>
              <w:t>的風險和戒菸方法的資訊是容易取得的</w:t>
            </w:r>
            <w:proofErr w:type="spellEnd"/>
            <w:r w:rsidR="00B36003" w:rsidRPr="003E1889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27203FCE" w14:textId="77777777" w:rsidR="00B36003" w:rsidRPr="007A0392" w:rsidRDefault="00B36003" w:rsidP="00B36003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B3C8E1E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189483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D24C4ED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703567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6A3A280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78833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4E9DB947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359874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48B9F5D" w14:textId="228267E0" w:rsidR="00B36003" w:rsidRDefault="00B3600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36003" w:rsidRPr="00631654" w14:paraId="6714CCB4" w14:textId="4B6D741F" w:rsidTr="00026BF5">
        <w:trPr>
          <w:trHeight w:val="70"/>
        </w:trPr>
        <w:tc>
          <w:tcPr>
            <w:tcW w:w="988" w:type="pct"/>
            <w:vMerge w:val="restart"/>
            <w:shd w:val="clear" w:color="auto" w:fill="auto"/>
          </w:tcPr>
          <w:p w14:paraId="2313D21A" w14:textId="34F70FFE" w:rsidR="00B36003" w:rsidRPr="00094C4C" w:rsidRDefault="00825529" w:rsidP="00825529">
            <w:pPr>
              <w:pStyle w:val="ListParagraph"/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  <w:proofErr w:type="spellStart"/>
            <w:r w:rsidRPr="00825529">
              <w:rPr>
                <w:rFonts w:ascii="MS Gothic" w:eastAsia="MS Gothic" w:hAnsi="MS Gothic" w:cs="MS Gothic" w:hint="eastAsia"/>
                <w:sz w:val="18"/>
                <w:szCs w:val="18"/>
              </w:rPr>
              <w:t>所有辨識出的菸品及電子煙使用者，能依循最佳實證接受簡短勸戒</w:t>
            </w:r>
            <w:proofErr w:type="spellEnd"/>
            <w:r w:rsidR="00B36003">
              <w:rPr>
                <w:rFonts w:ascii="Calibri" w:hAnsi="Calibri" w:cs="Arial"/>
                <w:sz w:val="18"/>
                <w:szCs w:val="18"/>
              </w:rPr>
              <w:t xml:space="preserve">.  </w:t>
            </w:r>
          </w:p>
        </w:tc>
        <w:tc>
          <w:tcPr>
            <w:tcW w:w="908" w:type="pct"/>
            <w:shd w:val="clear" w:color="auto" w:fill="auto"/>
          </w:tcPr>
          <w:p w14:paraId="4A6FF02F" w14:textId="67E94168" w:rsidR="00B36003" w:rsidRPr="003E1889" w:rsidRDefault="00825529" w:rsidP="0082552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825529">
              <w:rPr>
                <w:rFonts w:ascii="MS Gothic" w:eastAsia="MS Gothic" w:hAnsi="MS Gothic" w:cs="MS Gothic" w:hint="eastAsia"/>
                <w:sz w:val="18"/>
                <w:szCs w:val="18"/>
              </w:rPr>
              <w:t>所有菸品及電子煙使用者依循最佳實證接受簡短勸戒</w:t>
            </w:r>
            <w:proofErr w:type="spellEnd"/>
            <w:r w:rsidR="00B36003" w:rsidRPr="003E1889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435E1284" w14:textId="77777777" w:rsidR="00B36003" w:rsidRPr="00A74B91" w:rsidRDefault="00B36003" w:rsidP="00B36003">
            <w:pPr>
              <w:pStyle w:val="CommentText"/>
              <w:spacing w:beforeLines="20" w:before="48" w:afterLines="20" w:after="48"/>
              <w:rPr>
                <w:rFonts w:ascii="Calibri" w:hAnsi="Calibri"/>
                <w:color w:val="0D0D0D"/>
                <w:sz w:val="12"/>
                <w:szCs w:val="12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AF92AD2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581828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3EC7E1A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565137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2AE6DAE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1256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28B29BEE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787281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410CB216" w14:textId="4BF82486" w:rsidR="00B36003" w:rsidRDefault="00B3600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36003" w:rsidRPr="00631654" w14:paraId="3D42A1A4" w14:textId="1F18D441" w:rsidTr="00825529">
        <w:trPr>
          <w:trHeight w:val="70"/>
        </w:trPr>
        <w:tc>
          <w:tcPr>
            <w:tcW w:w="988" w:type="pct"/>
            <w:vMerge/>
            <w:shd w:val="clear" w:color="auto" w:fill="auto"/>
            <w:vAlign w:val="center"/>
          </w:tcPr>
          <w:p w14:paraId="23FE0E07" w14:textId="77777777" w:rsidR="00B36003" w:rsidRPr="00094C4C" w:rsidRDefault="00B36003" w:rsidP="00B36003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auto"/>
          </w:tcPr>
          <w:p w14:paraId="646CE6F3" w14:textId="0DC9B32A" w:rsidR="00B36003" w:rsidRPr="003E1889" w:rsidRDefault="00825529" w:rsidP="0082552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825529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紀錄所有鼓勵菸品使用者戒菸的介入措施</w:t>
            </w:r>
            <w:proofErr w:type="spellEnd"/>
            <w:r w:rsidR="00B36003" w:rsidRPr="003E1889"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40E4F243" w14:textId="77777777" w:rsidR="00B36003" w:rsidRPr="007A0392" w:rsidRDefault="00B36003" w:rsidP="00B36003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A2EC317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98365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5EFF1F85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0514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C692D2B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930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9F6D47D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7314931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693886C" w14:textId="0F342FB3" w:rsidR="00B36003" w:rsidRDefault="00B3600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36003" w:rsidRPr="00631654" w14:paraId="561FAF08" w14:textId="34E563AA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403FEF70" w14:textId="27278C4A" w:rsidR="00B36003" w:rsidRPr="00094C4C" w:rsidRDefault="00825529" w:rsidP="00825529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825529">
              <w:rPr>
                <w:rFonts w:ascii="MS Gothic" w:eastAsia="MS Gothic" w:hAnsi="MS Gothic" w:cs="MS Gothic" w:hint="eastAsia"/>
                <w:sz w:val="18"/>
                <w:szCs w:val="18"/>
              </w:rPr>
              <w:t>服務使用者的照護計畫能辨識並符合菸品</w:t>
            </w:r>
            <w:proofErr w:type="spellEnd"/>
            <w:r w:rsidRPr="00825529">
              <w:rPr>
                <w:rFonts w:ascii="Calibri" w:hAnsi="Calibri"/>
                <w:sz w:val="18"/>
                <w:szCs w:val="18"/>
              </w:rPr>
              <w:t>(</w:t>
            </w:r>
            <w:proofErr w:type="spellStart"/>
            <w:r w:rsidRPr="00825529">
              <w:rPr>
                <w:rFonts w:ascii="MS Gothic" w:eastAsia="MS Gothic" w:hAnsi="MS Gothic" w:cs="MS Gothic" w:hint="eastAsia"/>
                <w:sz w:val="18"/>
                <w:szCs w:val="18"/>
              </w:rPr>
              <w:t>電子煙</w:t>
            </w:r>
            <w:proofErr w:type="spellEnd"/>
            <w:r w:rsidRPr="00825529">
              <w:rPr>
                <w:rFonts w:ascii="Calibri" w:hAnsi="Calibri"/>
                <w:sz w:val="18"/>
                <w:szCs w:val="18"/>
              </w:rPr>
              <w:t>)</w:t>
            </w:r>
            <w:proofErr w:type="spellStart"/>
            <w:r w:rsidRPr="00825529">
              <w:rPr>
                <w:rFonts w:ascii="MS Gothic" w:eastAsia="MS Gothic" w:hAnsi="MS Gothic" w:cs="MS Gothic" w:hint="eastAsia"/>
                <w:sz w:val="18"/>
                <w:szCs w:val="18"/>
              </w:rPr>
              <w:t>使用者、暴露於二手菸</w:t>
            </w:r>
            <w:proofErr w:type="spellEnd"/>
            <w:r w:rsidRPr="00825529">
              <w:rPr>
                <w:rFonts w:ascii="Calibri" w:hAnsi="Calibri"/>
                <w:sz w:val="18"/>
                <w:szCs w:val="18"/>
              </w:rPr>
              <w:t>(</w:t>
            </w:r>
            <w:proofErr w:type="spellStart"/>
            <w:r w:rsidRPr="00825529">
              <w:rPr>
                <w:rFonts w:ascii="MS Gothic" w:eastAsia="MS Gothic" w:hAnsi="MS Gothic" w:cs="MS Gothic" w:hint="eastAsia"/>
                <w:sz w:val="18"/>
                <w:szCs w:val="18"/>
              </w:rPr>
              <w:t>電子煙霧</w:t>
            </w:r>
            <w:proofErr w:type="spellEnd"/>
            <w:r w:rsidRPr="00825529">
              <w:rPr>
                <w:rFonts w:ascii="Calibri" w:hAnsi="Calibri"/>
                <w:sz w:val="18"/>
                <w:szCs w:val="18"/>
              </w:rPr>
              <w:t>)</w:t>
            </w:r>
            <w:proofErr w:type="spellStart"/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者之需</w:t>
            </w:r>
            <w:proofErr w:type="spellEnd"/>
            <w:r w:rsidR="00B36003"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  <w:tc>
          <w:tcPr>
            <w:tcW w:w="908" w:type="pct"/>
            <w:shd w:val="clear" w:color="auto" w:fill="auto"/>
          </w:tcPr>
          <w:p w14:paraId="6FD173E0" w14:textId="269DA946" w:rsidR="00B36003" w:rsidRPr="003E1889" w:rsidRDefault="00825529" w:rsidP="0082552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825529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菸品</w:t>
            </w:r>
            <w:proofErr w:type="spellEnd"/>
            <w:r w:rsidRPr="00825529">
              <w:rPr>
                <w:rFonts w:ascii="Calibri" w:hAnsi="Calibri" w:cs="Arial"/>
                <w:bCs/>
                <w:sz w:val="18"/>
                <w:szCs w:val="18"/>
              </w:rPr>
              <w:t>(</w:t>
            </w:r>
            <w:proofErr w:type="spellStart"/>
            <w:r w:rsidRPr="00825529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電子煙</w:t>
            </w:r>
            <w:proofErr w:type="spellEnd"/>
            <w:r w:rsidRPr="00825529">
              <w:rPr>
                <w:rFonts w:ascii="Calibri" w:hAnsi="Calibri" w:cs="Arial"/>
                <w:bCs/>
                <w:sz w:val="18"/>
                <w:szCs w:val="18"/>
              </w:rPr>
              <w:t>)</w:t>
            </w:r>
            <w:proofErr w:type="spellStart"/>
            <w:r w:rsidRPr="00825529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使用者及暴露於二手菸</w:t>
            </w:r>
            <w:proofErr w:type="spellEnd"/>
            <w:r w:rsidRPr="00825529">
              <w:rPr>
                <w:rFonts w:ascii="Calibri" w:hAnsi="Calibri" w:cs="Arial"/>
                <w:bCs/>
                <w:sz w:val="18"/>
                <w:szCs w:val="18"/>
              </w:rPr>
              <w:t>(</w:t>
            </w:r>
            <w:proofErr w:type="spellStart"/>
            <w:r w:rsidRPr="00825529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電子煙霧</w:t>
            </w:r>
            <w:proofErr w:type="spellEnd"/>
            <w:r w:rsidRPr="00825529">
              <w:rPr>
                <w:rFonts w:ascii="Calibri" w:hAnsi="Calibri" w:cs="Arial"/>
                <w:bCs/>
                <w:sz w:val="18"/>
                <w:szCs w:val="18"/>
              </w:rPr>
              <w:t>)</w:t>
            </w:r>
            <w:proofErr w:type="spellStart"/>
            <w:r w:rsidRPr="00825529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者之需求能被辨識出並紀錄於照護計畫中</w:t>
            </w:r>
            <w:proofErr w:type="spellEnd"/>
            <w:r w:rsidR="00B36003" w:rsidRPr="003E1889">
              <w:rPr>
                <w:rFonts w:ascii="Calibri" w:hAnsi="Calibri"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5" w:type="pct"/>
            <w:shd w:val="clear" w:color="auto" w:fill="auto"/>
          </w:tcPr>
          <w:p w14:paraId="5157508F" w14:textId="77777777" w:rsidR="00B36003" w:rsidRPr="007A0392" w:rsidRDefault="00B36003" w:rsidP="00B36003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DBA6547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965999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2CC1AC7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18891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3B2C10CC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94150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248D270C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385021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5F2D2EB9" w14:textId="7896D27C" w:rsidR="00B36003" w:rsidRDefault="00B3600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36003" w:rsidRPr="00631654" w14:paraId="4F5EDD78" w14:textId="6366515C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188A9E2D" w14:textId="43CFC531" w:rsidR="00B36003" w:rsidRPr="00094C4C" w:rsidRDefault="00825529" w:rsidP="00825529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25529">
              <w:rPr>
                <w:rFonts w:ascii="MS Gothic" w:eastAsia="MS Gothic" w:hAnsi="MS Gothic" w:cs="MS Gothic" w:hint="eastAsia"/>
                <w:sz w:val="18"/>
                <w:szCs w:val="18"/>
              </w:rPr>
              <w:t>健康照護機構提供符合最佳實證之戒菸服務或轉介系統，以提供菸品成癮</w:t>
            </w:r>
            <w:proofErr w:type="spellEnd"/>
            <w:r w:rsidRPr="00825529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 w:rsidRPr="00825529">
              <w:rPr>
                <w:rFonts w:ascii="MS Gothic" w:eastAsia="MS Gothic" w:hAnsi="MS Gothic" w:cs="MS Gothic" w:hint="eastAsia"/>
                <w:sz w:val="18"/>
                <w:szCs w:val="18"/>
              </w:rPr>
              <w:t>依賴之治療</w:t>
            </w:r>
            <w:proofErr w:type="spellEnd"/>
            <w:r w:rsidR="00B36003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18E2D6C7" w14:textId="4FC091F1" w:rsidR="00B36003" w:rsidRPr="003E1889" w:rsidRDefault="00825529" w:rsidP="0082552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825529">
              <w:rPr>
                <w:rFonts w:ascii="MS Gothic" w:eastAsia="MS Gothic" w:hAnsi="MS Gothic" w:cs="MS Gothic" w:hint="eastAsia"/>
                <w:sz w:val="18"/>
                <w:szCs w:val="18"/>
              </w:rPr>
              <w:t>所有菸品</w:t>
            </w:r>
            <w:proofErr w:type="spellEnd"/>
            <w:r w:rsidRPr="00825529">
              <w:rPr>
                <w:rFonts w:ascii="Calibri" w:hAnsi="Calibri" w:cs="Arial"/>
                <w:sz w:val="18"/>
                <w:szCs w:val="18"/>
              </w:rPr>
              <w:t>/</w:t>
            </w:r>
            <w:proofErr w:type="spellStart"/>
            <w:r w:rsidRPr="00825529">
              <w:rPr>
                <w:rFonts w:ascii="MS Gothic" w:eastAsia="MS Gothic" w:hAnsi="MS Gothic" w:cs="MS Gothic" w:hint="eastAsia"/>
                <w:sz w:val="18"/>
                <w:szCs w:val="18"/>
              </w:rPr>
              <w:t>電子煙使用者皆可使用符合最佳實證之戒菸服務</w:t>
            </w:r>
            <w:proofErr w:type="spellEnd"/>
            <w:r w:rsidR="00B36003" w:rsidRPr="003E1889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1135" w:type="pct"/>
            <w:shd w:val="clear" w:color="auto" w:fill="auto"/>
          </w:tcPr>
          <w:p w14:paraId="51564D22" w14:textId="77777777" w:rsidR="00B36003" w:rsidRPr="007A0392" w:rsidRDefault="00B36003" w:rsidP="00B36003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76D9FE12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954931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3F4E7E2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817956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5709FF3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199549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4CB4CE65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9052472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74C34AD" w14:textId="65B029C4" w:rsidR="00B36003" w:rsidRDefault="00B3600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36003" w:rsidRPr="00631654" w14:paraId="6892FA70" w14:textId="718DAD28" w:rsidTr="00026BF5">
        <w:trPr>
          <w:trHeight w:val="70"/>
        </w:trPr>
        <w:tc>
          <w:tcPr>
            <w:tcW w:w="988" w:type="pct"/>
            <w:shd w:val="clear" w:color="auto" w:fill="auto"/>
          </w:tcPr>
          <w:p w14:paraId="05632A33" w14:textId="55CB893C" w:rsidR="00B36003" w:rsidRPr="00094C4C" w:rsidRDefault="00825529" w:rsidP="00825529">
            <w:pPr>
              <w:numPr>
                <w:ilvl w:val="1"/>
                <w:numId w:val="16"/>
              </w:numPr>
              <w:tabs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825529">
              <w:rPr>
                <w:rFonts w:ascii="MS Gothic" w:eastAsia="MS Gothic" w:hAnsi="MS Gothic" w:cs="MS Gothic" w:hint="eastAsia"/>
                <w:sz w:val="18"/>
                <w:szCs w:val="18"/>
              </w:rPr>
              <w:t>戒菸服務能符合最佳實證，</w:t>
            </w:r>
            <w:proofErr w:type="gramStart"/>
            <w:r w:rsidRPr="00825529">
              <w:rPr>
                <w:rFonts w:ascii="MS Gothic" w:eastAsia="MS Gothic" w:hAnsi="MS Gothic" w:cs="MS Gothic" w:hint="eastAsia"/>
                <w:sz w:val="18"/>
                <w:szCs w:val="18"/>
              </w:rPr>
              <w:t>考量不同服務使用族群</w:t>
            </w:r>
            <w:proofErr w:type="spellEnd"/>
            <w:r w:rsidRPr="00825529">
              <w:rPr>
                <w:rFonts w:ascii="Calibri" w:hAnsi="Calibri" w:cs="Arial"/>
                <w:sz w:val="18"/>
                <w:szCs w:val="18"/>
              </w:rPr>
              <w:t>(</w:t>
            </w:r>
            <w:proofErr w:type="spellStart"/>
            <w:proofErr w:type="gramEnd"/>
            <w:r w:rsidRPr="00825529">
              <w:rPr>
                <w:rFonts w:ascii="MS Gothic" w:eastAsia="MS Gothic" w:hAnsi="MS Gothic" w:cs="MS Gothic" w:hint="eastAsia"/>
                <w:sz w:val="18"/>
                <w:szCs w:val="18"/>
              </w:rPr>
              <w:t>例如：懷孕、術前、精神疾病、殘障</w:t>
            </w:r>
            <w:proofErr w:type="spellEnd"/>
            <w:r w:rsidRPr="00825529">
              <w:rPr>
                <w:rFonts w:ascii="Calibri" w:hAnsi="Calibri" w:cs="Arial"/>
                <w:sz w:val="18"/>
                <w:szCs w:val="18"/>
              </w:rPr>
              <w:t>)</w:t>
            </w:r>
            <w:proofErr w:type="spellStart"/>
            <w:r w:rsidRPr="00825529">
              <w:rPr>
                <w:rFonts w:ascii="MS Gothic" w:eastAsia="MS Gothic" w:hAnsi="MS Gothic" w:cs="MS Gothic" w:hint="eastAsia"/>
                <w:sz w:val="18"/>
                <w:szCs w:val="18"/>
              </w:rPr>
              <w:t>的</w:t>
            </w:r>
            <w:r w:rsidRPr="00825529">
              <w:rPr>
                <w:rFonts w:ascii="MS Gothic" w:eastAsia="MS Gothic" w:hAnsi="MS Gothic" w:cs="MS Gothic" w:hint="eastAsia"/>
                <w:sz w:val="18"/>
                <w:szCs w:val="18"/>
              </w:rPr>
              <w:lastRenderedPageBreak/>
              <w:t>治療需求</w:t>
            </w:r>
            <w:proofErr w:type="spellEnd"/>
            <w:r w:rsidR="00B36003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908" w:type="pct"/>
            <w:shd w:val="clear" w:color="auto" w:fill="auto"/>
          </w:tcPr>
          <w:p w14:paraId="4856A5B1" w14:textId="4EA6B450" w:rsidR="00B36003" w:rsidRPr="003E1889" w:rsidRDefault="00825529" w:rsidP="0082552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825529">
              <w:rPr>
                <w:rFonts w:ascii="MS Gothic" w:eastAsia="MS Gothic" w:hAnsi="MS Gothic" w:cs="MS Gothic" w:hint="eastAsia"/>
                <w:sz w:val="18"/>
                <w:szCs w:val="18"/>
              </w:rPr>
              <w:lastRenderedPageBreak/>
              <w:t>戒菸服務能符合最佳實證，藉由特別的治療指引或程序以滿足不同使用族群</w:t>
            </w:r>
            <w:r w:rsidRPr="00825529">
              <w:rPr>
                <w:rFonts w:ascii="MS Gothic" w:eastAsia="MS Gothic" w:hAnsi="MS Gothic" w:cs="MS Gothic" w:hint="eastAsia"/>
                <w:sz w:val="18"/>
                <w:szCs w:val="18"/>
              </w:rPr>
              <w:lastRenderedPageBreak/>
              <w:t>的需求</w:t>
            </w:r>
            <w:proofErr w:type="spellEnd"/>
            <w:r w:rsidR="00B36003" w:rsidRPr="003E1889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3F1F55DC" w14:textId="77777777" w:rsidR="00B36003" w:rsidRPr="007A0392" w:rsidRDefault="00B36003" w:rsidP="00B36003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302DBB9B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9007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582E540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352501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9A1AE13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530929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AA00955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1533362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338CF57" w14:textId="098A888C" w:rsidR="00B36003" w:rsidRDefault="00B3600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36003" w:rsidRPr="00631654" w14:paraId="07FF3540" w14:textId="15772788" w:rsidTr="00825529">
        <w:trPr>
          <w:trHeight w:val="70"/>
        </w:trPr>
        <w:tc>
          <w:tcPr>
            <w:tcW w:w="988" w:type="pct"/>
            <w:shd w:val="clear" w:color="auto" w:fill="auto"/>
          </w:tcPr>
          <w:p w14:paraId="699E7E91" w14:textId="79A3DC57" w:rsidR="00B36003" w:rsidRPr="00094C4C" w:rsidRDefault="00825529" w:rsidP="00825529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825529">
              <w:rPr>
                <w:rFonts w:ascii="MS Gothic" w:eastAsia="MS Gothic" w:hAnsi="MS Gothic" w:cs="MS Gothic" w:hint="eastAsia"/>
                <w:sz w:val="18"/>
                <w:szCs w:val="18"/>
              </w:rPr>
              <w:lastRenderedPageBreak/>
              <w:t>提供符合最佳實證之藥物支持以治療菸品成癮</w:t>
            </w:r>
            <w:proofErr w:type="spellEnd"/>
            <w:r w:rsidR="00B36003">
              <w:rPr>
                <w:rFonts w:ascii="Calibri" w:hAnsi="Calibri" w:cs="Arial"/>
                <w:color w:val="833C0B"/>
                <w:sz w:val="18"/>
                <w:szCs w:val="18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006A5F64" w14:textId="396F7D43" w:rsidR="00B36003" w:rsidRPr="003E1889" w:rsidRDefault="00825529" w:rsidP="0082552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825529">
              <w:rPr>
                <w:rFonts w:ascii="MS Gothic" w:eastAsia="MS Gothic" w:hAnsi="MS Gothic" w:cs="MS Gothic" w:hint="eastAsia"/>
                <w:sz w:val="18"/>
                <w:szCs w:val="18"/>
              </w:rPr>
              <w:t>提供菸品使用者符合最佳實證之藥物支持</w:t>
            </w:r>
            <w:proofErr w:type="spellEnd"/>
            <w:r w:rsidR="00B36003" w:rsidRPr="003E1889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1135" w:type="pct"/>
            <w:shd w:val="clear" w:color="auto" w:fill="auto"/>
          </w:tcPr>
          <w:p w14:paraId="0BDA2339" w14:textId="77777777" w:rsidR="00B36003" w:rsidRPr="007A0392" w:rsidRDefault="00B36003" w:rsidP="00B36003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4A85F569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8678229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02488DD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35075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4A33BA2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90580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5339C47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675693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734479A" w14:textId="63AB9309" w:rsidR="00B36003" w:rsidRDefault="00B3600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36003" w:rsidRPr="00631654" w14:paraId="1ED97D4A" w14:textId="4BABA574" w:rsidTr="00026BF5">
        <w:trPr>
          <w:trHeight w:val="609"/>
        </w:trPr>
        <w:tc>
          <w:tcPr>
            <w:tcW w:w="988" w:type="pct"/>
            <w:shd w:val="clear" w:color="auto" w:fill="auto"/>
          </w:tcPr>
          <w:p w14:paraId="64AA897A" w14:textId="61EE8BDA" w:rsidR="00B36003" w:rsidRPr="00094C4C" w:rsidRDefault="00825529" w:rsidP="00825529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825529">
              <w:rPr>
                <w:rFonts w:ascii="MS Gothic" w:eastAsia="MS Gothic" w:hAnsi="MS Gothic" w:cs="MS Gothic" w:hint="eastAsia"/>
                <w:sz w:val="18"/>
                <w:szCs w:val="18"/>
              </w:rPr>
              <w:t>機構的戒菸服務能依據最佳實證追蹤戒菸服務使用者</w:t>
            </w:r>
            <w:proofErr w:type="spellEnd"/>
            <w:r w:rsidR="00B36003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908" w:type="pct"/>
            <w:shd w:val="clear" w:color="auto" w:fill="auto"/>
          </w:tcPr>
          <w:p w14:paraId="7D68F41E" w14:textId="56BE0121" w:rsidR="00B36003" w:rsidRPr="003E1889" w:rsidRDefault="00825529" w:rsidP="0082552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825529">
              <w:rPr>
                <w:rFonts w:ascii="MS Gothic" w:eastAsia="MS Gothic" w:hAnsi="MS Gothic" w:cs="MS Gothic" w:hint="eastAsia"/>
                <w:sz w:val="18"/>
                <w:szCs w:val="18"/>
              </w:rPr>
              <w:t>戒菸服務能依據最佳實證，有追蹤戒菸服務使用者的流程</w:t>
            </w:r>
            <w:proofErr w:type="spellEnd"/>
            <w:r w:rsidR="00B36003" w:rsidRPr="003E1889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3E6A2B32" w14:textId="77777777" w:rsidR="00B36003" w:rsidRPr="007A0392" w:rsidRDefault="00B36003" w:rsidP="00B36003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A07E03A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6981929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B31DA59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145880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2927AE5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690852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881990D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44219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2F72A0F" w14:textId="061AA22B" w:rsidR="00B36003" w:rsidRDefault="00B3600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36003" w:rsidRPr="00631654" w14:paraId="6A868B5D" w14:textId="2F154FE7" w:rsidTr="002F7D30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A83336" w14:textId="7EBA6E1D" w:rsidR="00B36003" w:rsidRPr="00631654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当前</w:t>
            </w:r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审核</w:t>
            </w:r>
            <w:proofErr w:type="spellEnd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C1625B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E6F854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D17BFE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8E9212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5FA70B36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36003" w:rsidRPr="00631654" w14:paraId="2CA13104" w14:textId="2665FC99" w:rsidTr="002F7D30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9D4BEC" w14:textId="0811B3C4" w:rsidR="00B36003" w:rsidRPr="00631654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标</w:t>
            </w:r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准小</w:t>
            </w:r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计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4: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B36003">
              <w:rPr>
                <w:rFonts w:ascii="MS Gothic" w:eastAsia="MS Gothic" w:hAnsi="MS Gothic" w:cs="MS Gothic" w:hint="eastAsia"/>
                <w:i/>
                <w:sz w:val="18"/>
                <w:szCs w:val="18"/>
                <w:lang w:val="en-US"/>
              </w:rPr>
              <w:t>最高可能得分</w:t>
            </w:r>
            <w:proofErr w:type="spellEnd"/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: 30)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766E1C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6AE5B1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FA6FA7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99FD90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3198353A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EE226AB" w14:textId="77777777" w:rsidR="002B352F" w:rsidRDefault="002B352F" w:rsidP="00631654">
      <w:pPr>
        <w:spacing w:after="120" w:line="240" w:lineRule="auto"/>
        <w:rPr>
          <w:rFonts w:cs="Arial"/>
          <w:sz w:val="20"/>
          <w:szCs w:val="20"/>
        </w:rPr>
        <w:sectPr w:rsidR="002B352F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2748"/>
        <w:gridCol w:w="3548"/>
        <w:gridCol w:w="740"/>
        <w:gridCol w:w="740"/>
        <w:gridCol w:w="740"/>
        <w:gridCol w:w="740"/>
        <w:gridCol w:w="3167"/>
      </w:tblGrid>
      <w:tr w:rsidR="00B36003" w:rsidRPr="00631654" w14:paraId="6CB0EFB7" w14:textId="3CCE1E55" w:rsidTr="00330B44">
        <w:trPr>
          <w:trHeight w:val="574"/>
          <w:tblHeader/>
        </w:trPr>
        <w:tc>
          <w:tcPr>
            <w:tcW w:w="3037" w:type="pct"/>
            <w:gridSpan w:val="3"/>
            <w:shd w:val="clear" w:color="auto" w:fill="auto"/>
            <w:vAlign w:val="center"/>
          </w:tcPr>
          <w:p w14:paraId="757895A6" w14:textId="48E30B68" w:rsidR="00B36003" w:rsidRDefault="004D72F9" w:rsidP="00B36003">
            <w:pPr>
              <w:spacing w:before="60" w:after="60" w:line="240" w:lineRule="auto"/>
              <w:rPr>
                <w:rFonts w:ascii="Calibri" w:hAnsi="Calibri" w:cs="Arial"/>
                <w:b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caps/>
                <w:sz w:val="24"/>
                <w:szCs w:val="18"/>
                <w:lang w:val="en-US"/>
              </w:rPr>
              <w:lastRenderedPageBreak/>
              <w:t>標準</w:t>
            </w:r>
            <w:proofErr w:type="spellEnd"/>
            <w:r w:rsidR="00B36003" w:rsidRPr="009F7921">
              <w:rPr>
                <w:rFonts w:ascii="Calibri" w:hAnsi="Calibri" w:cs="Arial"/>
                <w:b/>
                <w:color w:val="0D0D0D"/>
                <w:sz w:val="24"/>
                <w:szCs w:val="24"/>
              </w:rPr>
              <w:t>5</w:t>
            </w:r>
            <w:r w:rsidR="00B36003">
              <w:rPr>
                <w:rFonts w:ascii="Calibri" w:hAnsi="Calibri" w:cs="Arial"/>
                <w:b/>
                <w:color w:val="0D0D0D"/>
                <w:sz w:val="24"/>
                <w:szCs w:val="24"/>
              </w:rPr>
              <w:t>:</w:t>
            </w:r>
            <w:r w:rsidR="00B36003">
              <w:t xml:space="preserve"> </w:t>
            </w:r>
            <w:proofErr w:type="spellStart"/>
            <w:r w:rsidR="00D60231" w:rsidRPr="00D60231">
              <w:rPr>
                <w:rFonts w:ascii="MS Gothic" w:eastAsia="MS Gothic" w:hAnsi="MS Gothic" w:cs="MS Gothic" w:hint="eastAsia"/>
                <w:b/>
                <w:color w:val="0D0D0D"/>
                <w:sz w:val="24"/>
                <w:szCs w:val="24"/>
              </w:rPr>
              <w:t>無菸環境</w:t>
            </w:r>
            <w:proofErr w:type="spellEnd"/>
          </w:p>
          <w:p w14:paraId="04F23B27" w14:textId="684E1559" w:rsidR="00B36003" w:rsidRPr="00631654" w:rsidRDefault="00D60231" w:rsidP="00B36003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D60231">
              <w:rPr>
                <w:rFonts w:ascii="MS Gothic" w:eastAsia="MS Gothic" w:hAnsi="MS Gothic" w:cs="MS Gothic" w:hint="eastAsia"/>
                <w:sz w:val="20"/>
                <w:szCs w:val="16"/>
              </w:rPr>
              <w:t>機構有策略以達成無菸園區</w:t>
            </w:r>
            <w:proofErr w:type="spellEnd"/>
            <w:r w:rsidR="00B36003" w:rsidRPr="00BF76BC"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</w:tcPr>
          <w:p w14:paraId="5BD3F027" w14:textId="54BE6F50" w:rsidR="00B36003" w:rsidRPr="000E2AF8" w:rsidRDefault="00B36003" w:rsidP="00B36003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目標達成分數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>0 =</w:t>
            </w:r>
            <w:proofErr w:type="spellStart"/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完全未作</w:t>
            </w:r>
            <w:proofErr w:type="spellEnd"/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1 =</w:t>
            </w:r>
            <w:proofErr w:type="spellStart"/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落實未達一半</w:t>
            </w:r>
            <w:proofErr w:type="spellEnd"/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2 =</w:t>
            </w:r>
            <w:proofErr w:type="spellStart"/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落實超過一半</w:t>
            </w:r>
            <w:proofErr w:type="spellEnd"/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3 =</w:t>
            </w:r>
            <w:proofErr w:type="spellStart"/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完全落實</w:t>
            </w:r>
            <w:proofErr w:type="spellEnd"/>
          </w:p>
        </w:tc>
        <w:tc>
          <w:tcPr>
            <w:tcW w:w="1015" w:type="pct"/>
          </w:tcPr>
          <w:p w14:paraId="4A6E6A23" w14:textId="77777777" w:rsidR="00B36003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B36003" w:rsidRPr="00631654" w14:paraId="1DCC3568" w14:textId="08EA9098" w:rsidTr="00330B44">
        <w:trPr>
          <w:trHeight w:val="60"/>
          <w:tblHeader/>
        </w:trPr>
        <w:tc>
          <w:tcPr>
            <w:tcW w:w="19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940BB" w14:textId="370C0889" w:rsidR="00B36003" w:rsidRPr="00631654" w:rsidRDefault="00B36003" w:rsidP="00B36003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IE"/>
              </w:rPr>
              <w:t>執行準則</w:t>
            </w:r>
            <w:proofErr w:type="spellEnd"/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41652C83" w14:textId="7A7834B3" w:rsidR="00B36003" w:rsidRPr="00631654" w:rsidRDefault="00B36003" w:rsidP="00B36003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反射</w:t>
            </w: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E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proofErr w:type="spellStart"/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现状总结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B36003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/>
              </w:rPr>
              <w:t>请描述每个实施标准的现状。这将为您未来</w:t>
            </w:r>
            <w:r w:rsidRPr="00B36003">
              <w:rPr>
                <w:rFonts w:cs="Arial"/>
                <w:i/>
                <w:sz w:val="16"/>
                <w:szCs w:val="18"/>
                <w:lang w:val="en-US"/>
              </w:rPr>
              <w:t>12</w:t>
            </w:r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个月的</w:t>
            </w:r>
            <w:r w:rsidRPr="00B36003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/>
              </w:rPr>
              <w:t>计划行动提供一个上下</w:t>
            </w:r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文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1696A9D" w14:textId="11096DC6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242BFEC0" w14:textId="6B890A50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6D8CCF0" w14:textId="39C504AD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63AEE14" w14:textId="028AC30A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793CBFC4" w14:textId="77777777" w:rsidR="00B36003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行</w:t>
            </w:r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动计划</w:t>
            </w:r>
            <w:proofErr w:type="spellEnd"/>
          </w:p>
          <w:p w14:paraId="29B9BC76" w14:textId="2A95B0B9" w:rsidR="00B36003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未来</w:t>
            </w:r>
            <w:r w:rsidRPr="00B36003">
              <w:rPr>
                <w:rFonts w:cs="Arial"/>
                <w:b/>
                <w:sz w:val="18"/>
                <w:szCs w:val="18"/>
                <w:lang w:val="en-US"/>
              </w:rPr>
              <w:t>12</w:t>
            </w:r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个月的</w:t>
            </w:r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计划摘</w:t>
            </w:r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要</w:t>
            </w:r>
          </w:p>
        </w:tc>
      </w:tr>
      <w:tr w:rsidR="00B36003" w:rsidRPr="00631654" w14:paraId="3BC305CB" w14:textId="557FB8E8" w:rsidTr="00D60231">
        <w:trPr>
          <w:trHeight w:val="508"/>
        </w:trPr>
        <w:tc>
          <w:tcPr>
            <w:tcW w:w="1022" w:type="pct"/>
            <w:shd w:val="clear" w:color="auto" w:fill="auto"/>
          </w:tcPr>
          <w:p w14:paraId="3E299CD7" w14:textId="744DBAEC" w:rsidR="00B36003" w:rsidRPr="00320243" w:rsidRDefault="00D60231" w:rsidP="00D60231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proofErr w:type="spellStart"/>
            <w:r w:rsidRPr="00D60231">
              <w:rPr>
                <w:rFonts w:ascii="MS Gothic" w:eastAsia="MS Gothic" w:hAnsi="MS Gothic" w:cs="MS Gothic" w:hint="eastAsia"/>
                <w:sz w:val="18"/>
                <w:szCs w:val="16"/>
              </w:rPr>
              <w:t>機構建築已完全無菸</w:t>
            </w:r>
            <w:proofErr w:type="spellEnd"/>
            <w:r w:rsidRPr="00D60231">
              <w:rPr>
                <w:rFonts w:ascii="Calibri" w:hAnsi="Calibri" w:cs="Arial"/>
                <w:sz w:val="18"/>
                <w:szCs w:val="16"/>
              </w:rPr>
              <w:t>(</w:t>
            </w:r>
            <w:proofErr w:type="spellStart"/>
            <w:r w:rsidRPr="00D60231">
              <w:rPr>
                <w:rFonts w:ascii="MS Gothic" w:eastAsia="MS Gothic" w:hAnsi="MS Gothic" w:cs="MS Gothic" w:hint="eastAsia"/>
                <w:sz w:val="18"/>
                <w:szCs w:val="16"/>
              </w:rPr>
              <w:t>包括電子煙</w:t>
            </w:r>
            <w:proofErr w:type="spellEnd"/>
            <w:r w:rsidRPr="00D60231">
              <w:rPr>
                <w:rFonts w:ascii="Calibri" w:hAnsi="Calibri" w:cs="Arial"/>
                <w:sz w:val="18"/>
                <w:szCs w:val="16"/>
              </w:rPr>
              <w:t>)</w:t>
            </w:r>
            <w:r w:rsidR="00B3600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880" w:type="pct"/>
            <w:shd w:val="clear" w:color="auto" w:fill="auto"/>
          </w:tcPr>
          <w:p w14:paraId="14F96995" w14:textId="627E1CDA" w:rsidR="00B36003" w:rsidRPr="00D87D60" w:rsidRDefault="00D60231" w:rsidP="00D60231">
            <w:pPr>
              <w:numPr>
                <w:ilvl w:val="2"/>
                <w:numId w:val="23"/>
              </w:numPr>
              <w:spacing w:beforeLines="20" w:before="48" w:afterLines="20" w:after="48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proofErr w:type="spellStart"/>
            <w:r w:rsidRPr="00D60231">
              <w:rPr>
                <w:rFonts w:ascii="MS Gothic" w:eastAsia="MS Gothic" w:hAnsi="MS Gothic" w:cs="MS Gothic" w:hint="eastAsia"/>
                <w:sz w:val="18"/>
                <w:szCs w:val="16"/>
              </w:rPr>
              <w:t>機構</w:t>
            </w:r>
            <w:r w:rsidRPr="00D60231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內所有建築已完全無</w:t>
            </w:r>
            <w:r w:rsidRPr="00D60231">
              <w:rPr>
                <w:rFonts w:ascii="MS Gothic" w:eastAsia="MS Gothic" w:hAnsi="MS Gothic" w:cs="MS Gothic" w:hint="eastAsia"/>
                <w:sz w:val="18"/>
                <w:szCs w:val="16"/>
              </w:rPr>
              <w:t>菸</w:t>
            </w:r>
            <w:proofErr w:type="spellEnd"/>
            <w:r w:rsidRPr="00D60231">
              <w:rPr>
                <w:rFonts w:ascii="Calibri" w:hAnsi="Calibri" w:cs="Arial"/>
                <w:sz w:val="18"/>
                <w:szCs w:val="16"/>
              </w:rPr>
              <w:t>(</w:t>
            </w:r>
            <w:proofErr w:type="spellStart"/>
            <w:r w:rsidRPr="00D60231">
              <w:rPr>
                <w:rFonts w:ascii="MS Gothic" w:eastAsia="MS Gothic" w:hAnsi="MS Gothic" w:cs="MS Gothic" w:hint="eastAsia"/>
                <w:sz w:val="18"/>
                <w:szCs w:val="16"/>
              </w:rPr>
              <w:t>包括電子煙</w:t>
            </w:r>
            <w:proofErr w:type="spellEnd"/>
            <w:r w:rsidR="00B36003" w:rsidRPr="00D87D60">
              <w:rPr>
                <w:rFonts w:ascii="Calibri" w:hAnsi="Calibri" w:cs="Arial"/>
                <w:sz w:val="18"/>
                <w:szCs w:val="16"/>
              </w:rPr>
              <w:t xml:space="preserve">). </w:t>
            </w:r>
          </w:p>
        </w:tc>
        <w:tc>
          <w:tcPr>
            <w:tcW w:w="1136" w:type="pct"/>
            <w:shd w:val="clear" w:color="auto" w:fill="auto"/>
          </w:tcPr>
          <w:p w14:paraId="3F54312D" w14:textId="77777777" w:rsidR="00B36003" w:rsidRPr="009F6491" w:rsidRDefault="00B36003" w:rsidP="00B36003">
            <w:pPr>
              <w:pStyle w:val="CommentText"/>
              <w:spacing w:beforeLines="20" w:before="48" w:afterLines="20" w:after="48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BEF6018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96353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9463CE7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640001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69B4F00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71015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F3267C0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4022094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1FE58568" w14:textId="0827F712" w:rsidR="00B36003" w:rsidRDefault="00B3600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36003" w:rsidRPr="00631654" w14:paraId="785BDA9F" w14:textId="433BBA8D" w:rsidTr="00D60231">
        <w:trPr>
          <w:trHeight w:val="70"/>
        </w:trPr>
        <w:tc>
          <w:tcPr>
            <w:tcW w:w="1022" w:type="pct"/>
            <w:shd w:val="clear" w:color="auto" w:fill="auto"/>
          </w:tcPr>
          <w:p w14:paraId="43C21CCE" w14:textId="2AAE4DA7" w:rsidR="00B36003" w:rsidRPr="00320243" w:rsidRDefault="00D60231" w:rsidP="00D60231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proofErr w:type="spellStart"/>
            <w:r w:rsidRPr="00D60231">
              <w:rPr>
                <w:rFonts w:ascii="MS Gothic" w:eastAsia="MS Gothic" w:hAnsi="MS Gothic" w:cs="MS Gothic" w:hint="eastAsia"/>
                <w:sz w:val="18"/>
                <w:szCs w:val="16"/>
              </w:rPr>
              <w:t>機構室外空間及運輸工具已完全無菸</w:t>
            </w:r>
            <w:proofErr w:type="spellEnd"/>
            <w:r w:rsidRPr="00D60231">
              <w:rPr>
                <w:rFonts w:ascii="Calibri" w:hAnsi="Calibri" w:cs="Arial"/>
                <w:sz w:val="18"/>
                <w:szCs w:val="16"/>
              </w:rPr>
              <w:t>(</w:t>
            </w:r>
            <w:proofErr w:type="spellStart"/>
            <w:r w:rsidRPr="00D60231">
              <w:rPr>
                <w:rFonts w:ascii="MS Gothic" w:eastAsia="MS Gothic" w:hAnsi="MS Gothic" w:cs="MS Gothic" w:hint="eastAsia"/>
                <w:sz w:val="18"/>
                <w:szCs w:val="16"/>
              </w:rPr>
              <w:t>包括電子煙</w:t>
            </w:r>
            <w:proofErr w:type="spellEnd"/>
            <w:r w:rsidR="00B36003">
              <w:rPr>
                <w:rFonts w:ascii="Calibri" w:hAnsi="Calibri" w:cs="Arial"/>
                <w:sz w:val="18"/>
                <w:szCs w:val="16"/>
              </w:rPr>
              <w:t>).</w:t>
            </w:r>
          </w:p>
        </w:tc>
        <w:tc>
          <w:tcPr>
            <w:tcW w:w="880" w:type="pct"/>
            <w:shd w:val="clear" w:color="auto" w:fill="auto"/>
          </w:tcPr>
          <w:p w14:paraId="08D7DF6F" w14:textId="720E50CE" w:rsidR="00B36003" w:rsidRPr="00D87D60" w:rsidRDefault="00D60231" w:rsidP="00D60231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proofErr w:type="spellStart"/>
            <w:r w:rsidRPr="00D60231">
              <w:rPr>
                <w:rFonts w:ascii="MS Gothic" w:eastAsia="MS Gothic" w:hAnsi="MS Gothic" w:cs="MS Gothic" w:hint="eastAsia"/>
                <w:sz w:val="18"/>
                <w:szCs w:val="16"/>
              </w:rPr>
              <w:t>機構室外空間及運輸工具已完全無菸</w:t>
            </w:r>
            <w:proofErr w:type="spellEnd"/>
            <w:r w:rsidRPr="00D60231">
              <w:rPr>
                <w:rFonts w:ascii="Calibri" w:hAnsi="Calibri" w:cs="Arial"/>
                <w:sz w:val="18"/>
                <w:szCs w:val="16"/>
              </w:rPr>
              <w:t>(</w:t>
            </w:r>
            <w:proofErr w:type="spellStart"/>
            <w:r w:rsidRPr="00D60231">
              <w:rPr>
                <w:rFonts w:ascii="MS Gothic" w:eastAsia="MS Gothic" w:hAnsi="MS Gothic" w:cs="MS Gothic" w:hint="eastAsia"/>
                <w:sz w:val="18"/>
                <w:szCs w:val="16"/>
              </w:rPr>
              <w:t>包括電子煙</w:t>
            </w:r>
            <w:proofErr w:type="spellEnd"/>
            <w:r w:rsidR="00B36003" w:rsidRPr="00D87D60">
              <w:rPr>
                <w:rFonts w:ascii="Calibri" w:hAnsi="Calibri" w:cs="Arial"/>
                <w:sz w:val="18"/>
                <w:szCs w:val="16"/>
              </w:rPr>
              <w:t>).</w:t>
            </w:r>
          </w:p>
        </w:tc>
        <w:tc>
          <w:tcPr>
            <w:tcW w:w="1136" w:type="pct"/>
            <w:shd w:val="clear" w:color="auto" w:fill="auto"/>
          </w:tcPr>
          <w:p w14:paraId="5CA35B92" w14:textId="77777777" w:rsidR="00B36003" w:rsidRPr="007A0392" w:rsidRDefault="00B36003" w:rsidP="00B3600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1FCDD5D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342684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CC4ECC9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236273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9BCB71D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73181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7C980B8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06623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65708FE8" w14:textId="7B506795" w:rsidR="00B36003" w:rsidRDefault="00B3600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36003" w:rsidRPr="00631654" w14:paraId="7D6BF443" w14:textId="2A4DAB92" w:rsidTr="00D60231">
        <w:trPr>
          <w:trHeight w:val="802"/>
        </w:trPr>
        <w:tc>
          <w:tcPr>
            <w:tcW w:w="1022" w:type="pct"/>
            <w:shd w:val="clear" w:color="auto" w:fill="auto"/>
          </w:tcPr>
          <w:p w14:paraId="76DF0669" w14:textId="5C6FCF87" w:rsidR="00B36003" w:rsidRPr="00320243" w:rsidRDefault="00D60231" w:rsidP="00D60231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proofErr w:type="spellStart"/>
            <w:r w:rsidRPr="00D60231">
              <w:rPr>
                <w:rFonts w:ascii="MS Gothic" w:eastAsia="MS Gothic" w:hAnsi="MS Gothic" w:cs="MS Gothic" w:hint="eastAsia"/>
                <w:sz w:val="18"/>
                <w:szCs w:val="16"/>
              </w:rPr>
              <w:t>機構在適當位置張貼清楚明確的禁菸標示，並標明無菸園區</w:t>
            </w:r>
            <w:proofErr w:type="spellEnd"/>
            <w:r w:rsidRPr="00D60231">
              <w:rPr>
                <w:rFonts w:ascii="Calibri" w:hAnsi="Calibri" w:cs="Arial"/>
                <w:sz w:val="18"/>
                <w:szCs w:val="16"/>
              </w:rPr>
              <w:t>(</w:t>
            </w:r>
            <w:proofErr w:type="spellStart"/>
            <w:r w:rsidRPr="00D60231">
              <w:rPr>
                <w:rFonts w:ascii="MS Gothic" w:eastAsia="MS Gothic" w:hAnsi="MS Gothic" w:cs="MS Gothic" w:hint="eastAsia"/>
                <w:sz w:val="18"/>
                <w:szCs w:val="16"/>
              </w:rPr>
              <w:t>建築及室外空間</w:t>
            </w:r>
            <w:proofErr w:type="spellEnd"/>
            <w:r w:rsidRPr="00D60231">
              <w:rPr>
                <w:rFonts w:ascii="Calibri" w:hAnsi="Calibri" w:cs="Arial"/>
                <w:sz w:val="18"/>
                <w:szCs w:val="16"/>
              </w:rPr>
              <w:t>)</w:t>
            </w:r>
            <w:proofErr w:type="spellStart"/>
            <w:r w:rsidRPr="00D60231">
              <w:rPr>
                <w:rFonts w:ascii="MS Gothic" w:eastAsia="MS Gothic" w:hAnsi="MS Gothic" w:cs="MS Gothic" w:hint="eastAsia"/>
                <w:sz w:val="18"/>
                <w:szCs w:val="16"/>
              </w:rPr>
              <w:t>範圍</w:t>
            </w:r>
            <w:proofErr w:type="spellEnd"/>
            <w:r w:rsidR="00B3600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880" w:type="pct"/>
            <w:shd w:val="clear" w:color="auto" w:fill="auto"/>
          </w:tcPr>
          <w:p w14:paraId="6505E5B3" w14:textId="43B052F9" w:rsidR="00B36003" w:rsidRPr="004F7396" w:rsidRDefault="00D60231" w:rsidP="00D60231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proofErr w:type="spellStart"/>
            <w:r w:rsidRPr="00D60231">
              <w:rPr>
                <w:rFonts w:ascii="MS Gothic" w:eastAsia="MS Gothic" w:hAnsi="MS Gothic" w:cs="MS Gothic" w:hint="eastAsia"/>
                <w:sz w:val="18"/>
                <w:szCs w:val="16"/>
              </w:rPr>
              <w:t>標示禁菸並標明無菸園區</w:t>
            </w:r>
            <w:proofErr w:type="spellEnd"/>
            <w:r w:rsidRPr="00D60231">
              <w:rPr>
                <w:rFonts w:ascii="Calibri" w:hAnsi="Calibri" w:cs="Arial"/>
                <w:sz w:val="18"/>
                <w:szCs w:val="16"/>
              </w:rPr>
              <w:t>(</w:t>
            </w:r>
            <w:proofErr w:type="spellStart"/>
            <w:r w:rsidRPr="00D60231">
              <w:rPr>
                <w:rFonts w:ascii="MS Gothic" w:eastAsia="MS Gothic" w:hAnsi="MS Gothic" w:cs="MS Gothic" w:hint="eastAsia"/>
                <w:sz w:val="18"/>
                <w:szCs w:val="16"/>
              </w:rPr>
              <w:t>建築及室外空間</w:t>
            </w:r>
            <w:proofErr w:type="spellEnd"/>
            <w:r w:rsidRPr="00D60231">
              <w:rPr>
                <w:rFonts w:ascii="Calibri" w:hAnsi="Calibri" w:cs="Arial"/>
                <w:sz w:val="18"/>
                <w:szCs w:val="16"/>
              </w:rPr>
              <w:t>)</w:t>
            </w:r>
            <w:proofErr w:type="spellStart"/>
            <w:r w:rsidRPr="00D60231">
              <w:rPr>
                <w:rFonts w:ascii="MS Gothic" w:eastAsia="MS Gothic" w:hAnsi="MS Gothic" w:cs="MS Gothic" w:hint="eastAsia"/>
                <w:sz w:val="18"/>
                <w:szCs w:val="16"/>
              </w:rPr>
              <w:t>範圍</w:t>
            </w:r>
            <w:proofErr w:type="spellEnd"/>
            <w:r w:rsidR="00B36003" w:rsidRPr="004F7396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2E49F219" w14:textId="77777777" w:rsidR="00B36003" w:rsidRPr="007A0392" w:rsidRDefault="00B36003" w:rsidP="00B36003">
            <w:pPr>
              <w:spacing w:beforeLines="20" w:before="48" w:afterLines="20" w:after="48"/>
              <w:rPr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5D97C66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0687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38654A8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44664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36A97AF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4549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B49E892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519866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00BBD649" w14:textId="1DFA271C" w:rsidR="00B36003" w:rsidRDefault="00B3600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36003" w:rsidRPr="00631654" w14:paraId="1CF12182" w14:textId="4118649E" w:rsidTr="00D60231">
        <w:trPr>
          <w:trHeight w:val="802"/>
        </w:trPr>
        <w:tc>
          <w:tcPr>
            <w:tcW w:w="1022" w:type="pct"/>
            <w:shd w:val="clear" w:color="auto" w:fill="auto"/>
          </w:tcPr>
          <w:p w14:paraId="3186BCA1" w14:textId="73A459C8" w:rsidR="00B36003" w:rsidRPr="00320243" w:rsidRDefault="00D60231" w:rsidP="00D60231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proofErr w:type="spellStart"/>
            <w:r w:rsidRPr="00D60231">
              <w:rPr>
                <w:rFonts w:ascii="MS Gothic" w:eastAsia="MS Gothic" w:hAnsi="MS Gothic" w:cs="MS Gothic" w:hint="eastAsia"/>
                <w:sz w:val="18"/>
                <w:szCs w:val="16"/>
              </w:rPr>
              <w:t>機構</w:t>
            </w:r>
            <w:r w:rsidRPr="00D60231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內任何地方，皆禁止</w:t>
            </w:r>
            <w:r w:rsidRPr="00D60231">
              <w:rPr>
                <w:rFonts w:ascii="MS Gothic" w:eastAsia="MS Gothic" w:hAnsi="MS Gothic" w:cs="MS Gothic" w:hint="eastAsia"/>
                <w:sz w:val="18"/>
                <w:szCs w:val="16"/>
              </w:rPr>
              <w:t>菸品</w:t>
            </w:r>
            <w:proofErr w:type="spellEnd"/>
            <w:r w:rsidRPr="00D60231">
              <w:rPr>
                <w:rFonts w:ascii="Calibri" w:hAnsi="Calibri" w:cs="Arial"/>
                <w:sz w:val="18"/>
                <w:szCs w:val="16"/>
              </w:rPr>
              <w:t>(</w:t>
            </w:r>
            <w:proofErr w:type="spellStart"/>
            <w:r w:rsidRPr="00D60231">
              <w:rPr>
                <w:rFonts w:ascii="MS Gothic" w:eastAsia="MS Gothic" w:hAnsi="MS Gothic" w:cs="MS Gothic" w:hint="eastAsia"/>
                <w:sz w:val="18"/>
                <w:szCs w:val="16"/>
              </w:rPr>
              <w:t>含電子煙</w:t>
            </w:r>
            <w:proofErr w:type="spellEnd"/>
            <w:r w:rsidRPr="00D60231">
              <w:rPr>
                <w:rFonts w:ascii="Calibri" w:hAnsi="Calibri" w:cs="Arial"/>
                <w:sz w:val="18"/>
                <w:szCs w:val="16"/>
              </w:rPr>
              <w:t>)</w:t>
            </w:r>
            <w:proofErr w:type="spellStart"/>
            <w:r w:rsidRPr="00D60231">
              <w:rPr>
                <w:rFonts w:ascii="MS Gothic" w:eastAsia="MS Gothic" w:hAnsi="MS Gothic" w:cs="MS Gothic" w:hint="eastAsia"/>
                <w:sz w:val="18"/>
                <w:szCs w:val="16"/>
              </w:rPr>
              <w:t>之販售、提供或廣告</w:t>
            </w:r>
            <w:proofErr w:type="spellEnd"/>
            <w:r w:rsidR="00B3600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880" w:type="pct"/>
            <w:shd w:val="clear" w:color="auto" w:fill="auto"/>
          </w:tcPr>
          <w:p w14:paraId="18FF43EF" w14:textId="50E7D015" w:rsidR="00B36003" w:rsidRPr="004F7396" w:rsidRDefault="00D60231" w:rsidP="00D60231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proofErr w:type="spellStart"/>
            <w:r w:rsidRPr="00D60231">
              <w:rPr>
                <w:rFonts w:ascii="MS Gothic" w:eastAsia="MS Gothic" w:hAnsi="MS Gothic" w:cs="MS Gothic" w:hint="eastAsia"/>
                <w:sz w:val="18"/>
                <w:szCs w:val="16"/>
              </w:rPr>
              <w:t>機構</w:t>
            </w:r>
            <w:r w:rsidRPr="00D60231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內禁止</w:t>
            </w:r>
            <w:r w:rsidRPr="00D60231">
              <w:rPr>
                <w:rFonts w:ascii="MS Gothic" w:eastAsia="MS Gothic" w:hAnsi="MS Gothic" w:cs="MS Gothic" w:hint="eastAsia"/>
                <w:sz w:val="18"/>
                <w:szCs w:val="16"/>
              </w:rPr>
              <w:t>菸品</w:t>
            </w:r>
            <w:proofErr w:type="spellEnd"/>
            <w:r w:rsidRPr="00D60231">
              <w:rPr>
                <w:rFonts w:ascii="Calibri" w:hAnsi="Calibri" w:cs="Arial"/>
                <w:sz w:val="18"/>
                <w:szCs w:val="16"/>
              </w:rPr>
              <w:t>(</w:t>
            </w:r>
            <w:proofErr w:type="spellStart"/>
            <w:r w:rsidRPr="00D60231">
              <w:rPr>
                <w:rFonts w:ascii="MS Gothic" w:eastAsia="MS Gothic" w:hAnsi="MS Gothic" w:cs="MS Gothic" w:hint="eastAsia"/>
                <w:sz w:val="18"/>
                <w:szCs w:val="16"/>
              </w:rPr>
              <w:t>含電子煙</w:t>
            </w:r>
            <w:proofErr w:type="spellEnd"/>
            <w:r w:rsidRPr="00D60231">
              <w:rPr>
                <w:rFonts w:ascii="Calibri" w:hAnsi="Calibri" w:cs="Arial"/>
                <w:sz w:val="18"/>
                <w:szCs w:val="16"/>
              </w:rPr>
              <w:t>)</w:t>
            </w:r>
            <w:proofErr w:type="spellStart"/>
            <w:r w:rsidRPr="00D60231">
              <w:rPr>
                <w:rFonts w:ascii="MS Gothic" w:eastAsia="MS Gothic" w:hAnsi="MS Gothic" w:cs="MS Gothic" w:hint="eastAsia"/>
                <w:sz w:val="18"/>
                <w:szCs w:val="16"/>
              </w:rPr>
              <w:t>之販售、提供或廣告</w:t>
            </w:r>
            <w:proofErr w:type="spellEnd"/>
            <w:r w:rsidR="00B36003" w:rsidRPr="004F7396">
              <w:rPr>
                <w:rFonts w:ascii="Calibri" w:hAnsi="Calibri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13DDDA54" w14:textId="77777777" w:rsidR="00B36003" w:rsidRPr="00627345" w:rsidRDefault="00B36003" w:rsidP="00B36003">
            <w:pPr>
              <w:spacing w:beforeLines="20" w:before="48" w:afterLines="20" w:after="48"/>
              <w:rPr>
                <w:rFonts w:ascii="Calibri" w:hAnsi="Calibri"/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10D8C53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110938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FCD34C1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43133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E6D9978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257652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DA563C4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56665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5FD8E0C8" w14:textId="5896FC1D" w:rsidR="00B36003" w:rsidRDefault="00B3600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36003" w:rsidRPr="00631654" w14:paraId="37FC6EC4" w14:textId="1E3446BA" w:rsidTr="00D60231">
        <w:trPr>
          <w:trHeight w:val="70"/>
        </w:trPr>
        <w:tc>
          <w:tcPr>
            <w:tcW w:w="1022" w:type="pct"/>
            <w:shd w:val="clear" w:color="auto" w:fill="auto"/>
          </w:tcPr>
          <w:p w14:paraId="699F40C1" w14:textId="301B778A" w:rsidR="00B36003" w:rsidRPr="00320243" w:rsidRDefault="00D60231" w:rsidP="00D60231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proofErr w:type="spellStart"/>
            <w:r w:rsidRPr="00D60231">
              <w:rPr>
                <w:rFonts w:ascii="MS Gothic" w:eastAsia="MS Gothic" w:hAnsi="MS Gothic" w:cs="MS Gothic" w:hint="eastAsia"/>
                <w:sz w:val="18"/>
                <w:szCs w:val="16"/>
              </w:rPr>
              <w:t>機構有程序以確保所有服務使用者、員工和訪客在無菸園區範圍</w:t>
            </w:r>
            <w:r w:rsidRPr="00D60231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內，</w:t>
            </w:r>
            <w:r w:rsidRPr="00D60231">
              <w:rPr>
                <w:rFonts w:ascii="Microsoft JhengHei" w:eastAsia="Microsoft JhengHei" w:hAnsi="Microsoft JhengHei" w:cs="Microsoft JhengHei" w:hint="eastAsia"/>
                <w:sz w:val="18"/>
                <w:szCs w:val="16"/>
              </w:rPr>
              <w:t>絕不會暴露到二手菸及電子煙霧</w:t>
            </w:r>
            <w:proofErr w:type="spellEnd"/>
            <w:r w:rsidR="00B3600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880" w:type="pct"/>
            <w:shd w:val="clear" w:color="auto" w:fill="auto"/>
          </w:tcPr>
          <w:p w14:paraId="1D8425B9" w14:textId="70060F53" w:rsidR="00B36003" w:rsidRPr="004F7396" w:rsidRDefault="00D60231" w:rsidP="00D60231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proofErr w:type="spellStart"/>
            <w:r w:rsidRPr="00D60231">
              <w:rPr>
                <w:rFonts w:ascii="MS Gothic" w:eastAsia="MS Gothic" w:hAnsi="MS Gothic" w:cs="MS Gothic" w:hint="eastAsia"/>
                <w:sz w:val="18"/>
                <w:szCs w:val="16"/>
              </w:rPr>
              <w:t>有程序以紀錄並避免二手菸</w:t>
            </w:r>
            <w:proofErr w:type="spellEnd"/>
            <w:r w:rsidRPr="00D60231">
              <w:rPr>
                <w:rFonts w:ascii="Calibri" w:hAnsi="Calibri" w:cs="Arial"/>
                <w:sz w:val="18"/>
                <w:szCs w:val="16"/>
              </w:rPr>
              <w:t>/</w:t>
            </w:r>
            <w:proofErr w:type="spellStart"/>
            <w:r w:rsidRPr="00D60231">
              <w:rPr>
                <w:rFonts w:ascii="MS Gothic" w:eastAsia="MS Gothic" w:hAnsi="MS Gothic" w:cs="MS Gothic" w:hint="eastAsia"/>
                <w:sz w:val="18"/>
                <w:szCs w:val="16"/>
              </w:rPr>
              <w:t>電子煙霧之暴露</w:t>
            </w:r>
            <w:proofErr w:type="spellEnd"/>
            <w:r w:rsidR="00B36003" w:rsidRPr="004F7396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71A7FC7A" w14:textId="77777777" w:rsidR="00B36003" w:rsidRPr="007A0392" w:rsidRDefault="00B36003" w:rsidP="00B36003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48DBF18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7024325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CE8CF6A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4696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A69EB39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893812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C71E21D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8076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568A20E4" w14:textId="2A46CD01" w:rsidR="00B36003" w:rsidRDefault="00B3600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36003" w:rsidRPr="00631654" w14:paraId="647D95BD" w14:textId="0C1CA412" w:rsidTr="00D60231">
        <w:trPr>
          <w:trHeight w:val="802"/>
        </w:trPr>
        <w:tc>
          <w:tcPr>
            <w:tcW w:w="1022" w:type="pct"/>
            <w:shd w:val="clear" w:color="auto" w:fill="auto"/>
          </w:tcPr>
          <w:p w14:paraId="6A323555" w14:textId="5E350244" w:rsidR="00B36003" w:rsidRPr="00320243" w:rsidRDefault="00D60231" w:rsidP="00D60231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proofErr w:type="spellStart"/>
            <w:r w:rsidRPr="00D60231">
              <w:rPr>
                <w:rFonts w:ascii="MS Gothic" w:eastAsia="MS Gothic" w:hAnsi="MS Gothic" w:cs="MS Gothic" w:hint="eastAsia"/>
                <w:sz w:val="18"/>
                <w:szCs w:val="16"/>
              </w:rPr>
              <w:t>機構有程序管理任何使用菸品的例外情況，以符合菸品使用的去正常化</w:t>
            </w:r>
            <w:proofErr w:type="spellEnd"/>
            <w:r w:rsidR="00B3600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880" w:type="pct"/>
            <w:shd w:val="clear" w:color="auto" w:fill="auto"/>
          </w:tcPr>
          <w:p w14:paraId="2334FFCF" w14:textId="037D0F01" w:rsidR="00B36003" w:rsidRPr="004F7396" w:rsidRDefault="00D60231" w:rsidP="00D60231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Cs/>
                <w:sz w:val="18"/>
                <w:szCs w:val="16"/>
              </w:rPr>
            </w:pPr>
            <w:proofErr w:type="spellStart"/>
            <w:r w:rsidRPr="00D60231">
              <w:rPr>
                <w:rFonts w:ascii="MS Gothic" w:eastAsia="MS Gothic" w:hAnsi="MS Gothic" w:cs="MS Gothic" w:hint="eastAsia"/>
                <w:bCs/>
                <w:sz w:val="18"/>
                <w:szCs w:val="16"/>
              </w:rPr>
              <w:t>有程序管理所有例外情況，以符合菸品使用的去正常化</w:t>
            </w:r>
            <w:proofErr w:type="spellEnd"/>
            <w:r w:rsidR="00B36003" w:rsidRPr="004F7396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43465A54" w14:textId="77777777" w:rsidR="00B36003" w:rsidRPr="007A0392" w:rsidRDefault="00B36003" w:rsidP="00B36003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D040FD8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89646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FE0CEAD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826940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E658A68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515867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87B7D2A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89685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41CF06D4" w14:textId="63646F63" w:rsidR="00B36003" w:rsidRDefault="00B3600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36003" w:rsidRPr="00631654" w14:paraId="252D839F" w14:textId="3E45C703" w:rsidTr="00D60231">
        <w:trPr>
          <w:trHeight w:val="802"/>
        </w:trPr>
        <w:tc>
          <w:tcPr>
            <w:tcW w:w="1022" w:type="pct"/>
            <w:shd w:val="clear" w:color="auto" w:fill="auto"/>
          </w:tcPr>
          <w:p w14:paraId="40E65990" w14:textId="47FCF6E0" w:rsidR="00B36003" w:rsidRPr="00320243" w:rsidRDefault="00D60231" w:rsidP="00D60231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proofErr w:type="spellStart"/>
            <w:r w:rsidRPr="00D60231">
              <w:rPr>
                <w:rFonts w:ascii="MS Gothic" w:eastAsia="MS Gothic" w:hAnsi="MS Gothic" w:cs="MS Gothic" w:hint="eastAsia"/>
                <w:sz w:val="18"/>
                <w:szCs w:val="16"/>
              </w:rPr>
              <w:t>機構有程序以紀錄並管理任何違反無菸政策的情形</w:t>
            </w:r>
            <w:proofErr w:type="spellEnd"/>
            <w:r w:rsidRPr="00D60231">
              <w:rPr>
                <w:rFonts w:ascii="Calibri" w:hAnsi="Calibri" w:cs="Arial"/>
                <w:sz w:val="18"/>
                <w:szCs w:val="16"/>
              </w:rPr>
              <w:t>(</w:t>
            </w:r>
            <w:proofErr w:type="spellStart"/>
            <w:r w:rsidRPr="00D60231">
              <w:rPr>
                <w:rFonts w:ascii="MS Gothic" w:eastAsia="MS Gothic" w:hAnsi="MS Gothic" w:cs="MS Gothic" w:hint="eastAsia"/>
                <w:sz w:val="18"/>
                <w:szCs w:val="16"/>
              </w:rPr>
              <w:t>包括職員、服務使用者或大眾暴露於二手菸及電子煙霧之事件</w:t>
            </w:r>
            <w:proofErr w:type="spellEnd"/>
            <w:r w:rsidRPr="00D60231">
              <w:rPr>
                <w:rFonts w:ascii="Calibri" w:hAnsi="Calibri" w:cs="Arial"/>
                <w:sz w:val="18"/>
                <w:szCs w:val="16"/>
              </w:rPr>
              <w:t>)</w:t>
            </w:r>
            <w:r w:rsidR="00B3600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880" w:type="pct"/>
            <w:shd w:val="clear" w:color="auto" w:fill="auto"/>
          </w:tcPr>
          <w:p w14:paraId="6006C459" w14:textId="090B1780" w:rsidR="00B36003" w:rsidRPr="004F7396" w:rsidRDefault="00D60231" w:rsidP="00D60231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proofErr w:type="spellStart"/>
            <w:r w:rsidRPr="00D60231">
              <w:rPr>
                <w:rFonts w:ascii="MS Gothic" w:eastAsia="MS Gothic" w:hAnsi="MS Gothic" w:cs="MS Gothic" w:hint="eastAsia"/>
                <w:sz w:val="18"/>
                <w:szCs w:val="16"/>
              </w:rPr>
              <w:t>有程序以登錄所有事件並管理所有違反無菸政策情形</w:t>
            </w:r>
            <w:proofErr w:type="spellEnd"/>
            <w:r w:rsidR="00B36003" w:rsidRPr="004F7396">
              <w:rPr>
                <w:rFonts w:ascii="Calibri" w:hAnsi="Calibri" w:cs="Arial"/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7EA77EC4" w14:textId="77777777" w:rsidR="00B36003" w:rsidRPr="007A0392" w:rsidRDefault="00B36003" w:rsidP="00B36003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AB72FBE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317637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0AF86AE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900266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8CEA863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292543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B1EBC60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902125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15F08952" w14:textId="3B13E043" w:rsidR="00B36003" w:rsidRDefault="00B3600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36003" w:rsidRPr="00631654" w14:paraId="75EA079C" w14:textId="47D0D05A" w:rsidTr="00330B44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1F2EF2" w14:textId="50AF547D" w:rsidR="00B36003" w:rsidRPr="00631654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当前</w:t>
            </w:r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审核</w:t>
            </w:r>
            <w:proofErr w:type="spellEnd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58DEFD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6F9164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295803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2224C8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30D5E410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36003" w:rsidRPr="00631654" w14:paraId="0D4D6117" w14:textId="189B0BB6" w:rsidTr="00330B44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32EEA6" w14:textId="0A7BEF04" w:rsidR="00B36003" w:rsidRPr="00631654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标</w:t>
            </w:r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准小</w:t>
            </w:r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计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5: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B36003">
              <w:rPr>
                <w:rFonts w:ascii="MS Gothic" w:eastAsia="MS Gothic" w:hAnsi="MS Gothic" w:cs="MS Gothic" w:hint="eastAsia"/>
                <w:i/>
                <w:sz w:val="18"/>
                <w:szCs w:val="18"/>
                <w:lang w:val="en-US"/>
              </w:rPr>
              <w:t>最高可能得分</w:t>
            </w:r>
            <w:proofErr w:type="spellEnd"/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21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A1D42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16DB5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1A6EA0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12E0F8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0F1D0D0D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C925E68" w14:textId="77777777" w:rsidR="00A237F0" w:rsidRDefault="00A237F0" w:rsidP="00631654">
      <w:pPr>
        <w:spacing w:after="120" w:line="240" w:lineRule="auto"/>
        <w:rPr>
          <w:rFonts w:cs="Arial"/>
          <w:sz w:val="20"/>
          <w:szCs w:val="20"/>
        </w:rPr>
        <w:sectPr w:rsidR="00A237F0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014"/>
        <w:gridCol w:w="3266"/>
        <w:gridCol w:w="731"/>
        <w:gridCol w:w="734"/>
        <w:gridCol w:w="731"/>
        <w:gridCol w:w="734"/>
        <w:gridCol w:w="3213"/>
      </w:tblGrid>
      <w:tr w:rsidR="00B36003" w:rsidRPr="00631654" w14:paraId="76F6C4EB" w14:textId="0A1B77A7" w:rsidTr="00F47CCB">
        <w:trPr>
          <w:trHeight w:val="574"/>
          <w:tblHeader/>
        </w:trPr>
        <w:tc>
          <w:tcPr>
            <w:tcW w:w="3033" w:type="pct"/>
            <w:gridSpan w:val="3"/>
            <w:shd w:val="clear" w:color="auto" w:fill="auto"/>
            <w:vAlign w:val="center"/>
          </w:tcPr>
          <w:p w14:paraId="236BFFA4" w14:textId="3342D2CF" w:rsidR="00B36003" w:rsidRPr="00E0119A" w:rsidRDefault="004D72F9" w:rsidP="00B36003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16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caps/>
                <w:sz w:val="24"/>
                <w:szCs w:val="18"/>
                <w:lang w:val="en-US"/>
              </w:rPr>
              <w:lastRenderedPageBreak/>
              <w:t>標準</w:t>
            </w:r>
            <w:proofErr w:type="spellEnd"/>
            <w:r w:rsidR="00B36003" w:rsidRPr="00E0119A">
              <w:rPr>
                <w:rFonts w:ascii="Calibri" w:hAnsi="Calibri" w:cs="Arial"/>
                <w:b/>
                <w:color w:val="0D0D0D"/>
                <w:sz w:val="24"/>
              </w:rPr>
              <w:t xml:space="preserve">6: </w:t>
            </w:r>
            <w:proofErr w:type="spellStart"/>
            <w:r w:rsidR="00E57D6F" w:rsidRPr="00E57D6F">
              <w:rPr>
                <w:rFonts w:ascii="MS Gothic" w:eastAsia="MS Gothic" w:hAnsi="MS Gothic" w:cs="MS Gothic" w:hint="eastAsia"/>
                <w:b/>
                <w:sz w:val="24"/>
                <w:szCs w:val="16"/>
              </w:rPr>
              <w:t>健康職場</w:t>
            </w:r>
            <w:proofErr w:type="spellEnd"/>
          </w:p>
          <w:p w14:paraId="013AF5AC" w14:textId="501D1E03" w:rsidR="00B36003" w:rsidRPr="00631654" w:rsidRDefault="00E57D6F" w:rsidP="00B36003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E57D6F">
              <w:rPr>
                <w:rFonts w:ascii="MS Gothic" w:eastAsia="MS Gothic" w:hAnsi="MS Gothic" w:cs="MS Gothic" w:hint="eastAsia"/>
                <w:sz w:val="20"/>
                <w:szCs w:val="16"/>
              </w:rPr>
              <w:t>有人力資源管理政策與支持系統，以保護和增進所有在機構工作人員的健康</w:t>
            </w:r>
            <w:proofErr w:type="spellEnd"/>
            <w:r w:rsidR="00B36003" w:rsidRPr="00E0119A">
              <w:rPr>
                <w:rFonts w:ascii="Calibri" w:hAnsi="Calibri" w:cs="Arial"/>
                <w:b/>
                <w:sz w:val="20"/>
                <w:szCs w:val="16"/>
              </w:rPr>
              <w:t>.</w:t>
            </w:r>
          </w:p>
        </w:tc>
        <w:tc>
          <w:tcPr>
            <w:tcW w:w="938" w:type="pct"/>
            <w:gridSpan w:val="4"/>
            <w:shd w:val="clear" w:color="auto" w:fill="auto"/>
            <w:vAlign w:val="center"/>
          </w:tcPr>
          <w:p w14:paraId="4DEF78B6" w14:textId="7B3A4BE8" w:rsidR="00B36003" w:rsidRPr="000E2AF8" w:rsidRDefault="00B36003" w:rsidP="00B36003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目標達成分數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>0 =</w:t>
            </w:r>
            <w:proofErr w:type="spellStart"/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完全未作</w:t>
            </w:r>
            <w:proofErr w:type="spellEnd"/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1 =</w:t>
            </w:r>
            <w:proofErr w:type="spellStart"/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落實未達一半</w:t>
            </w:r>
            <w:proofErr w:type="spellEnd"/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2 =</w:t>
            </w:r>
            <w:proofErr w:type="spellStart"/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落實超過一半</w:t>
            </w:r>
            <w:proofErr w:type="spellEnd"/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3 =</w:t>
            </w:r>
            <w:proofErr w:type="spellStart"/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完全落實</w:t>
            </w:r>
            <w:proofErr w:type="spellEnd"/>
          </w:p>
        </w:tc>
        <w:tc>
          <w:tcPr>
            <w:tcW w:w="1029" w:type="pct"/>
          </w:tcPr>
          <w:p w14:paraId="5ACA0733" w14:textId="77777777" w:rsidR="00B36003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B36003" w:rsidRPr="00631654" w14:paraId="495DBA67" w14:textId="13831EF3" w:rsidTr="00F47CCB">
        <w:trPr>
          <w:trHeight w:val="60"/>
          <w:tblHeader/>
        </w:trPr>
        <w:tc>
          <w:tcPr>
            <w:tcW w:w="198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D58C3" w14:textId="33B4A2DC" w:rsidR="00B36003" w:rsidRPr="00631654" w:rsidRDefault="00B36003" w:rsidP="00B36003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IE"/>
              </w:rPr>
              <w:t>執行準則</w:t>
            </w:r>
            <w:proofErr w:type="spellEnd"/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auto"/>
          </w:tcPr>
          <w:p w14:paraId="73733888" w14:textId="15D59C78" w:rsidR="00B36003" w:rsidRPr="00631654" w:rsidRDefault="00B36003" w:rsidP="00B36003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反射</w:t>
            </w: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E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proofErr w:type="spellStart"/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现状总结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B36003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/>
              </w:rPr>
              <w:t>请描述每个实施标准的现状。这将为您未来</w:t>
            </w:r>
            <w:r w:rsidRPr="00B36003">
              <w:rPr>
                <w:rFonts w:cs="Arial"/>
                <w:i/>
                <w:sz w:val="16"/>
                <w:szCs w:val="18"/>
                <w:lang w:val="en-US"/>
              </w:rPr>
              <w:t>12</w:t>
            </w:r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个月的</w:t>
            </w:r>
            <w:r w:rsidRPr="00B36003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/>
              </w:rPr>
              <w:t>计划行动提供一个上下</w:t>
            </w:r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文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264CB7D0" w14:textId="41DE7E85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68346A85" w14:textId="4F3D3365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3DE766DA" w14:textId="0E174DB4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7161A0AB" w14:textId="13440753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14:paraId="40FBE8F0" w14:textId="77777777" w:rsidR="00B36003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行</w:t>
            </w:r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动计划</w:t>
            </w:r>
            <w:proofErr w:type="spellEnd"/>
          </w:p>
          <w:p w14:paraId="28470794" w14:textId="1B240AF1" w:rsidR="00B36003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未来</w:t>
            </w:r>
            <w:r w:rsidRPr="00B36003">
              <w:rPr>
                <w:rFonts w:cs="Arial"/>
                <w:b/>
                <w:sz w:val="18"/>
                <w:szCs w:val="18"/>
                <w:lang w:val="en-US"/>
              </w:rPr>
              <w:t>12</w:t>
            </w:r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个月的</w:t>
            </w:r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计划摘</w:t>
            </w:r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要</w:t>
            </w:r>
          </w:p>
        </w:tc>
      </w:tr>
      <w:tr w:rsidR="00B36003" w:rsidRPr="00631654" w14:paraId="1176D699" w14:textId="47FA6E30" w:rsidTr="00E57D6F">
        <w:trPr>
          <w:trHeight w:val="70"/>
        </w:trPr>
        <w:tc>
          <w:tcPr>
            <w:tcW w:w="1022" w:type="pct"/>
            <w:shd w:val="clear" w:color="auto" w:fill="auto"/>
          </w:tcPr>
          <w:p w14:paraId="2BC4EC0B" w14:textId="76239BE7" w:rsidR="00B36003" w:rsidRPr="00DA50BF" w:rsidRDefault="00E57D6F" w:rsidP="00E57D6F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E57D6F">
              <w:rPr>
                <w:rFonts w:ascii="MS Gothic" w:eastAsia="MS Gothic" w:hAnsi="MS Gothic" w:cs="MS Gothic" w:hint="eastAsia"/>
                <w:sz w:val="18"/>
                <w:szCs w:val="18"/>
              </w:rPr>
              <w:t>機構有全面的員工職場健康促進計畫</w:t>
            </w:r>
            <w:proofErr w:type="spellEnd"/>
            <w:r w:rsidR="00B36003" w:rsidRPr="004502EA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965" w:type="pct"/>
            <w:shd w:val="clear" w:color="auto" w:fill="auto"/>
          </w:tcPr>
          <w:p w14:paraId="3CA027AE" w14:textId="566C267C" w:rsidR="00B36003" w:rsidRPr="00646DAC" w:rsidRDefault="00E57D6F" w:rsidP="00E57D6F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IE"/>
              </w:rPr>
            </w:pPr>
            <w:proofErr w:type="spellStart"/>
            <w:r w:rsidRPr="00E57D6F">
              <w:rPr>
                <w:rFonts w:ascii="MS Gothic" w:eastAsia="MS Gothic" w:hAnsi="MS Gothic" w:cs="MS Gothic" w:hint="eastAsia"/>
                <w:sz w:val="18"/>
                <w:szCs w:val="18"/>
                <w:lang w:val="en-IE"/>
              </w:rPr>
              <w:t>機構有全面的員工職場健康促進計畫</w:t>
            </w:r>
            <w:proofErr w:type="spellEnd"/>
            <w:r w:rsidR="00B36003" w:rsidRPr="00646DAC">
              <w:rPr>
                <w:rFonts w:ascii="Calibri" w:hAnsi="Calibri" w:cs="Arial"/>
                <w:sz w:val="18"/>
                <w:szCs w:val="18"/>
                <w:lang w:val="en-IE"/>
              </w:rPr>
              <w:t>.</w:t>
            </w:r>
          </w:p>
        </w:tc>
        <w:tc>
          <w:tcPr>
            <w:tcW w:w="1046" w:type="pct"/>
            <w:shd w:val="clear" w:color="auto" w:fill="auto"/>
          </w:tcPr>
          <w:p w14:paraId="671F1533" w14:textId="77777777" w:rsidR="00B36003" w:rsidRPr="00094C4C" w:rsidRDefault="00B36003" w:rsidP="00B36003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2E7D414F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5628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163F503D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9442398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15F5F427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009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17A4344B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40522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14:paraId="6D6214D5" w14:textId="0C9E4E2B" w:rsidR="00B36003" w:rsidRDefault="00B3600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36003" w:rsidRPr="00631654" w14:paraId="69ABD575" w14:textId="66C610B5" w:rsidTr="00646DAC">
        <w:trPr>
          <w:trHeight w:val="802"/>
        </w:trPr>
        <w:tc>
          <w:tcPr>
            <w:tcW w:w="1022" w:type="pct"/>
            <w:shd w:val="clear" w:color="auto" w:fill="auto"/>
          </w:tcPr>
          <w:p w14:paraId="17136BA6" w14:textId="50249F9F" w:rsidR="00B36003" w:rsidRPr="00DA50BF" w:rsidRDefault="00585216" w:rsidP="00585216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85216">
              <w:rPr>
                <w:rFonts w:ascii="MS Gothic" w:eastAsia="MS Gothic" w:hAnsi="MS Gothic" w:cs="MS Gothic" w:hint="eastAsia"/>
                <w:sz w:val="18"/>
                <w:szCs w:val="18"/>
              </w:rPr>
              <w:t>機構政策強調員工在執行及支持職場無菸政策的積極、模範角色</w:t>
            </w:r>
            <w:proofErr w:type="spellEnd"/>
            <w:r w:rsidR="00B36003" w:rsidRPr="004502EA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65" w:type="pct"/>
            <w:shd w:val="clear" w:color="auto" w:fill="auto"/>
          </w:tcPr>
          <w:p w14:paraId="5F157E65" w14:textId="09A86E78" w:rsidR="00B36003" w:rsidRPr="00646DAC" w:rsidRDefault="00E57D6F" w:rsidP="00E57D6F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IE"/>
              </w:rPr>
            </w:pPr>
            <w:proofErr w:type="spellStart"/>
            <w:r w:rsidRPr="00E57D6F">
              <w:rPr>
                <w:rFonts w:ascii="MS Gothic" w:eastAsia="MS Gothic" w:hAnsi="MS Gothic" w:cs="MS Gothic" w:hint="eastAsia"/>
                <w:sz w:val="18"/>
                <w:szCs w:val="18"/>
                <w:lang w:val="en-IE"/>
              </w:rPr>
              <w:t>機構政策描述員工在執行及支持職場無菸政策的積極、模範角色</w:t>
            </w:r>
            <w:proofErr w:type="spellEnd"/>
            <w:r w:rsidR="00B36003" w:rsidRPr="00646DAC">
              <w:rPr>
                <w:rFonts w:ascii="Calibri" w:hAnsi="Calibri" w:cs="Arial"/>
                <w:sz w:val="18"/>
                <w:szCs w:val="18"/>
                <w:lang w:val="en-IE"/>
              </w:rPr>
              <w:t xml:space="preserve">.  </w:t>
            </w:r>
          </w:p>
        </w:tc>
        <w:tc>
          <w:tcPr>
            <w:tcW w:w="1046" w:type="pct"/>
            <w:shd w:val="clear" w:color="auto" w:fill="auto"/>
          </w:tcPr>
          <w:p w14:paraId="569EC048" w14:textId="77777777" w:rsidR="00B36003" w:rsidRPr="00094C4C" w:rsidRDefault="00B36003" w:rsidP="00B36003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234370F6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938663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6D5148EF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3952202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6267E22C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39891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465C9ACF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84976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14:paraId="577BEE28" w14:textId="73651CAF" w:rsidR="00B36003" w:rsidRDefault="00B3600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36003" w:rsidRPr="00631654" w14:paraId="53FE28A2" w14:textId="486C5EC8" w:rsidTr="00646DAC">
        <w:trPr>
          <w:trHeight w:val="802"/>
        </w:trPr>
        <w:tc>
          <w:tcPr>
            <w:tcW w:w="1022" w:type="pct"/>
            <w:shd w:val="clear" w:color="auto" w:fill="auto"/>
          </w:tcPr>
          <w:p w14:paraId="0028D6AE" w14:textId="3971D698" w:rsidR="00B36003" w:rsidRPr="00DA50BF" w:rsidRDefault="00E57D6F" w:rsidP="00E57D6F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E57D6F">
              <w:rPr>
                <w:rFonts w:ascii="MS Gothic" w:eastAsia="MS Gothic" w:hAnsi="MS Gothic" w:cs="MS Gothic" w:hint="eastAsia"/>
                <w:sz w:val="18"/>
                <w:szCs w:val="18"/>
              </w:rPr>
              <w:t>機構有一套程序以辨識及記錄員工的健康狀態</w:t>
            </w:r>
            <w:proofErr w:type="spellEnd"/>
            <w:r w:rsidRPr="00E57D6F">
              <w:rPr>
                <w:rFonts w:ascii="Calibri" w:hAnsi="Calibri"/>
                <w:sz w:val="18"/>
                <w:szCs w:val="18"/>
              </w:rPr>
              <w:t>(</w:t>
            </w:r>
            <w:proofErr w:type="spellStart"/>
            <w:r w:rsidRPr="00E57D6F">
              <w:rPr>
                <w:rFonts w:ascii="MS Gothic" w:eastAsia="MS Gothic" w:hAnsi="MS Gothic" w:cs="MS Gothic" w:hint="eastAsia"/>
                <w:sz w:val="18"/>
                <w:szCs w:val="18"/>
              </w:rPr>
              <w:t>包括使用菸品及電子煙的情形</w:t>
            </w:r>
            <w:proofErr w:type="spellEnd"/>
            <w:r w:rsidRPr="00E57D6F">
              <w:rPr>
                <w:rFonts w:ascii="Calibri" w:hAnsi="Calibri"/>
                <w:sz w:val="18"/>
                <w:szCs w:val="18"/>
              </w:rPr>
              <w:t>)</w:t>
            </w:r>
            <w:r w:rsidRPr="00E57D6F">
              <w:rPr>
                <w:rFonts w:ascii="MS Gothic" w:eastAsia="MS Gothic" w:hAnsi="MS Gothic" w:cs="MS Gothic" w:hint="eastAsia"/>
                <w:sz w:val="18"/>
                <w:szCs w:val="18"/>
              </w:rPr>
              <w:t>，</w:t>
            </w:r>
            <w:proofErr w:type="spellStart"/>
            <w:r w:rsidRPr="00E57D6F">
              <w:rPr>
                <w:rFonts w:ascii="MS Gothic" w:eastAsia="MS Gothic" w:hAnsi="MS Gothic" w:cs="MS Gothic" w:hint="eastAsia"/>
                <w:sz w:val="18"/>
                <w:szCs w:val="18"/>
              </w:rPr>
              <w:t>並視需要提供適當的協助、支持與治療</w:t>
            </w:r>
            <w:proofErr w:type="spellEnd"/>
            <w:r w:rsidR="00B36003" w:rsidRPr="004502EA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65" w:type="pct"/>
            <w:shd w:val="clear" w:color="auto" w:fill="auto"/>
          </w:tcPr>
          <w:p w14:paraId="39C07746" w14:textId="7EA7DC66" w:rsidR="00B36003" w:rsidRPr="00646DAC" w:rsidRDefault="00E57D6F" w:rsidP="00E57D6F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57D6F">
              <w:rPr>
                <w:rFonts w:ascii="MS Gothic" w:eastAsia="MS Gothic" w:hAnsi="MS Gothic" w:cs="MS Gothic" w:hint="eastAsia"/>
                <w:sz w:val="18"/>
                <w:szCs w:val="18"/>
              </w:rPr>
              <w:t>有程序以辨識並鼓勵菸品</w:t>
            </w:r>
            <w:proofErr w:type="spellEnd"/>
            <w:r w:rsidRPr="00E57D6F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 w:rsidRPr="00E57D6F">
              <w:rPr>
                <w:rFonts w:ascii="MS Gothic" w:eastAsia="MS Gothic" w:hAnsi="MS Gothic" w:cs="MS Gothic" w:hint="eastAsia"/>
                <w:sz w:val="18"/>
                <w:szCs w:val="18"/>
              </w:rPr>
              <w:t>電子煙使用者戒菸</w:t>
            </w:r>
            <w:proofErr w:type="spellEnd"/>
            <w:r w:rsidR="00B36003" w:rsidRPr="00646DA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46" w:type="pct"/>
            <w:shd w:val="clear" w:color="auto" w:fill="auto"/>
          </w:tcPr>
          <w:p w14:paraId="27AC9CC3" w14:textId="77777777" w:rsidR="00B36003" w:rsidRPr="00094C4C" w:rsidRDefault="00B36003" w:rsidP="00B36003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2406AF05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11451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2F7525EA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590431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3C3C4658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291151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6F636A9E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92456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14:paraId="007CE7DE" w14:textId="2BF05B21" w:rsidR="00B36003" w:rsidRDefault="00B3600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36003" w:rsidRPr="00631654" w14:paraId="280042AB" w14:textId="52D7CE85" w:rsidTr="00646DAC">
        <w:trPr>
          <w:trHeight w:val="802"/>
        </w:trPr>
        <w:tc>
          <w:tcPr>
            <w:tcW w:w="1022" w:type="pct"/>
            <w:shd w:val="clear" w:color="auto" w:fill="auto"/>
          </w:tcPr>
          <w:p w14:paraId="5869A4CB" w14:textId="1098F5D8" w:rsidR="00B36003" w:rsidRPr="00DA50BF" w:rsidRDefault="00E57D6F" w:rsidP="00E57D6F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E57D6F">
              <w:rPr>
                <w:rFonts w:ascii="MS Gothic" w:eastAsia="MS Gothic" w:hAnsi="MS Gothic" w:cs="MS Gothic" w:hint="eastAsia"/>
                <w:sz w:val="18"/>
                <w:szCs w:val="18"/>
              </w:rPr>
              <w:t>機構有戒菸服務，或有使用戒菸服務的直接管道，可幫助員工戒菸</w:t>
            </w:r>
            <w:proofErr w:type="spellEnd"/>
            <w:r w:rsidR="00B36003" w:rsidRPr="004502EA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65" w:type="pct"/>
            <w:shd w:val="clear" w:color="auto" w:fill="auto"/>
          </w:tcPr>
          <w:p w14:paraId="67E3E6B2" w14:textId="52D138BF" w:rsidR="00B36003" w:rsidRPr="00DA50BF" w:rsidRDefault="00E57D6F" w:rsidP="00E57D6F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E57D6F">
              <w:rPr>
                <w:rFonts w:ascii="MS Gothic" w:eastAsia="MS Gothic" w:hAnsi="MS Gothic" w:cs="MS Gothic" w:hint="eastAsia"/>
                <w:sz w:val="18"/>
                <w:szCs w:val="18"/>
              </w:rPr>
              <w:t>員工有使用戒菸服務的管道</w:t>
            </w:r>
            <w:proofErr w:type="spellEnd"/>
            <w:r w:rsidR="00B36003" w:rsidRPr="004502EA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046" w:type="pct"/>
            <w:shd w:val="clear" w:color="auto" w:fill="auto"/>
          </w:tcPr>
          <w:p w14:paraId="2D162A89" w14:textId="77777777" w:rsidR="00B36003" w:rsidRPr="00094C4C" w:rsidRDefault="00B36003" w:rsidP="00B36003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466A8483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67809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7F6A7F03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13912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339785BC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4071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56F249A6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699907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14:paraId="3C1A97DD" w14:textId="0580E49E" w:rsidR="00B36003" w:rsidRDefault="00B3600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36003" w:rsidRPr="00631654" w14:paraId="6DA6FA50" w14:textId="6340CC87" w:rsidTr="00646DAC">
        <w:trPr>
          <w:trHeight w:val="802"/>
        </w:trPr>
        <w:tc>
          <w:tcPr>
            <w:tcW w:w="1022" w:type="pct"/>
            <w:shd w:val="clear" w:color="auto" w:fill="auto"/>
          </w:tcPr>
          <w:p w14:paraId="2D0A5A09" w14:textId="3A3C1486" w:rsidR="00B36003" w:rsidRPr="00DA50BF" w:rsidRDefault="00E57D6F" w:rsidP="00E57D6F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57D6F">
              <w:rPr>
                <w:rFonts w:ascii="MS Gothic" w:eastAsia="MS Gothic" w:hAnsi="MS Gothic" w:cs="MS Gothic" w:hint="eastAsia"/>
                <w:sz w:val="18"/>
                <w:szCs w:val="18"/>
              </w:rPr>
              <w:t>機構在現有的院</w:t>
            </w:r>
            <w:r w:rsidRPr="00E57D6F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內</w:t>
            </w:r>
            <w:r w:rsidRPr="00E57D6F">
              <w:rPr>
                <w:rFonts w:ascii="MS Gothic" w:eastAsia="MS Gothic" w:hAnsi="MS Gothic" w:cs="MS Gothic" w:hint="eastAsia"/>
                <w:sz w:val="18"/>
                <w:szCs w:val="18"/>
              </w:rPr>
              <w:t>懲戒措施中納入明確程序以管理員工違反政策的情形</w:t>
            </w:r>
            <w:proofErr w:type="spellEnd"/>
            <w:r w:rsidR="00B36003" w:rsidRPr="004502EA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65" w:type="pct"/>
            <w:shd w:val="clear" w:color="auto" w:fill="auto"/>
          </w:tcPr>
          <w:p w14:paraId="012CE2CA" w14:textId="4C5C52A2" w:rsidR="00B36003" w:rsidRPr="00646DAC" w:rsidRDefault="00E57D6F" w:rsidP="00E57D6F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E57D6F">
              <w:rPr>
                <w:rFonts w:ascii="MS Gothic" w:eastAsia="MS Gothic" w:hAnsi="MS Gothic" w:cs="MS Gothic" w:hint="eastAsia"/>
                <w:sz w:val="18"/>
                <w:szCs w:val="18"/>
              </w:rPr>
              <w:t>以現有的院</w:t>
            </w:r>
            <w:r w:rsidRPr="00E57D6F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內懲戒程序管理員工違規情形</w:t>
            </w:r>
            <w:proofErr w:type="spellEnd"/>
            <w:r w:rsidR="00B36003" w:rsidRPr="00646DA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046" w:type="pct"/>
            <w:shd w:val="clear" w:color="auto" w:fill="auto"/>
          </w:tcPr>
          <w:p w14:paraId="320518DB" w14:textId="77777777" w:rsidR="00B36003" w:rsidRPr="00094C4C" w:rsidRDefault="00B36003" w:rsidP="00B36003">
            <w:pPr>
              <w:rPr>
                <w:rFonts w:cs="Arial"/>
                <w:sz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08974941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475624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2EE1EA5D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75537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2BE8C645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536964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1C0B040C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46343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14:paraId="47F34FAD" w14:textId="16025014" w:rsidR="00B36003" w:rsidRDefault="00B3600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36003" w:rsidRPr="00631654" w14:paraId="5DE0E88E" w14:textId="5C448A9E" w:rsidTr="00F47CCB">
        <w:trPr>
          <w:trHeight w:val="496"/>
        </w:trPr>
        <w:tc>
          <w:tcPr>
            <w:tcW w:w="303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DDCF3A" w14:textId="7169692F" w:rsidR="00B36003" w:rsidRPr="00631654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当前</w:t>
            </w:r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审核</w:t>
            </w:r>
            <w:proofErr w:type="spellEnd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63C58E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9E9820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3EDEAA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F0EDD5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9" w:type="pct"/>
            <w:tcBorders>
              <w:top w:val="single" w:sz="12" w:space="0" w:color="auto"/>
              <w:bottom w:val="single" w:sz="12" w:space="0" w:color="auto"/>
            </w:tcBorders>
          </w:tcPr>
          <w:p w14:paraId="4C86C962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36003" w:rsidRPr="00631654" w14:paraId="779DD107" w14:textId="69E88359" w:rsidTr="00F47CCB">
        <w:trPr>
          <w:trHeight w:val="496"/>
        </w:trPr>
        <w:tc>
          <w:tcPr>
            <w:tcW w:w="303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468A2C" w14:textId="7334175A" w:rsidR="00B36003" w:rsidRPr="00631654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标</w:t>
            </w:r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准小</w:t>
            </w:r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计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6: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B36003">
              <w:rPr>
                <w:rFonts w:ascii="MS Gothic" w:eastAsia="MS Gothic" w:hAnsi="MS Gothic" w:cs="MS Gothic" w:hint="eastAsia"/>
                <w:i/>
                <w:sz w:val="18"/>
                <w:szCs w:val="18"/>
                <w:lang w:val="en-US"/>
              </w:rPr>
              <w:t>最高可能得分</w:t>
            </w:r>
            <w:proofErr w:type="spellEnd"/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15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2F73C1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788EAC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065B56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EADFF0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9" w:type="pct"/>
            <w:tcBorders>
              <w:top w:val="single" w:sz="12" w:space="0" w:color="auto"/>
              <w:bottom w:val="single" w:sz="12" w:space="0" w:color="auto"/>
            </w:tcBorders>
          </w:tcPr>
          <w:p w14:paraId="1803E9DE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C68E762" w14:textId="77777777" w:rsidR="000E6CB4" w:rsidRDefault="000E6CB4" w:rsidP="00631654">
      <w:pPr>
        <w:spacing w:after="120" w:line="240" w:lineRule="auto"/>
        <w:rPr>
          <w:rFonts w:cs="Arial"/>
          <w:sz w:val="20"/>
          <w:szCs w:val="20"/>
        </w:rPr>
        <w:sectPr w:rsidR="000E6CB4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3135"/>
        <w:gridCol w:w="3548"/>
        <w:gridCol w:w="740"/>
        <w:gridCol w:w="740"/>
        <w:gridCol w:w="740"/>
        <w:gridCol w:w="740"/>
        <w:gridCol w:w="3170"/>
      </w:tblGrid>
      <w:tr w:rsidR="00B36003" w:rsidRPr="00631654" w14:paraId="277565B2" w14:textId="1FBB6672" w:rsidTr="00B36003">
        <w:trPr>
          <w:trHeight w:val="574"/>
          <w:tblHeader/>
        </w:trPr>
        <w:tc>
          <w:tcPr>
            <w:tcW w:w="3037" w:type="pct"/>
            <w:gridSpan w:val="3"/>
            <w:shd w:val="clear" w:color="auto" w:fill="auto"/>
            <w:vAlign w:val="center"/>
          </w:tcPr>
          <w:p w14:paraId="0BC60F72" w14:textId="5BD4AE77" w:rsidR="00B36003" w:rsidRPr="000E6CB4" w:rsidRDefault="004D72F9" w:rsidP="00B36003">
            <w:pPr>
              <w:spacing w:before="60" w:after="60" w:line="240" w:lineRule="auto"/>
              <w:rPr>
                <w:rFonts w:ascii="Calibri" w:hAnsi="Calibri" w:cs="Arial"/>
                <w:b/>
                <w:sz w:val="18"/>
                <w:szCs w:val="16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caps/>
                <w:sz w:val="24"/>
                <w:szCs w:val="18"/>
                <w:lang w:val="en-US"/>
              </w:rPr>
              <w:lastRenderedPageBreak/>
              <w:t>標準</w:t>
            </w:r>
            <w:proofErr w:type="spellEnd"/>
            <w:r w:rsidR="00B36003" w:rsidRPr="000E6CB4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 xml:space="preserve">7: </w:t>
            </w:r>
            <w:proofErr w:type="spellStart"/>
            <w:r w:rsidR="005D26DD" w:rsidRPr="005D26DD">
              <w:rPr>
                <w:rFonts w:ascii="MS Gothic" w:eastAsia="MS Gothic" w:hAnsi="MS Gothic" w:cs="MS Gothic" w:hint="eastAsia"/>
                <w:b/>
                <w:sz w:val="24"/>
                <w:szCs w:val="16"/>
              </w:rPr>
              <w:t>社區參與</w:t>
            </w:r>
            <w:proofErr w:type="spellEnd"/>
          </w:p>
          <w:p w14:paraId="484B464E" w14:textId="08823D1B" w:rsidR="00B36003" w:rsidRPr="00631654" w:rsidRDefault="005D26DD" w:rsidP="00B36003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5D26DD">
              <w:rPr>
                <w:rFonts w:ascii="MS Gothic" w:eastAsia="MS Gothic" w:hAnsi="MS Gothic" w:cs="MS Gothic" w:hint="eastAsia"/>
                <w:sz w:val="20"/>
                <w:szCs w:val="20"/>
              </w:rPr>
              <w:t>根據</w:t>
            </w:r>
            <w:proofErr w:type="spellEnd"/>
            <w:r w:rsidRPr="005D26DD">
              <w:rPr>
                <w:rFonts w:ascii="Calibri" w:hAnsi="Calibri" w:cs="Arial"/>
                <w:sz w:val="20"/>
                <w:szCs w:val="20"/>
              </w:rPr>
              <w:t>WHO FCTC</w:t>
            </w:r>
            <w:r w:rsidRPr="005D26DD">
              <w:rPr>
                <w:rFonts w:ascii="MS Gothic" w:eastAsia="MS Gothic" w:hAnsi="MS Gothic" w:cs="MS Gothic" w:hint="eastAsia"/>
                <w:sz w:val="20"/>
                <w:szCs w:val="20"/>
              </w:rPr>
              <w:t>及</w:t>
            </w:r>
            <w:r w:rsidRPr="005D26DD"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 w:rsidRPr="005D26DD">
              <w:rPr>
                <w:rFonts w:ascii="MS Gothic" w:eastAsia="MS Gothic" w:hAnsi="MS Gothic" w:cs="MS Gothic" w:hint="eastAsia"/>
                <w:sz w:val="20"/>
                <w:szCs w:val="20"/>
              </w:rPr>
              <w:t>或國</w:t>
            </w:r>
            <w:r w:rsidRPr="005D26DD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內公共衛生策略，在社區辦理及推廣</w:t>
            </w:r>
            <w:r w:rsidRPr="005D26DD">
              <w:rPr>
                <w:rFonts w:ascii="MS Gothic" w:eastAsia="MS Gothic" w:hAnsi="MS Gothic" w:cs="MS Gothic" w:hint="eastAsia"/>
                <w:sz w:val="20"/>
                <w:szCs w:val="20"/>
              </w:rPr>
              <w:t>菸害防制活動</w:t>
            </w:r>
            <w:proofErr w:type="spellEnd"/>
            <w:r w:rsidR="00B36003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</w:tcPr>
          <w:p w14:paraId="0AD4F987" w14:textId="37B69F33" w:rsidR="00B36003" w:rsidRPr="000E2AF8" w:rsidRDefault="00B36003" w:rsidP="00B36003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目標達成分數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>0 =</w:t>
            </w:r>
            <w:proofErr w:type="spellStart"/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完全未作</w:t>
            </w:r>
            <w:proofErr w:type="spellEnd"/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1 =</w:t>
            </w:r>
            <w:proofErr w:type="spellStart"/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落實未達一半</w:t>
            </w:r>
            <w:proofErr w:type="spellEnd"/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2 =</w:t>
            </w:r>
            <w:proofErr w:type="spellStart"/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落實超過一半</w:t>
            </w:r>
            <w:proofErr w:type="spellEnd"/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3 =</w:t>
            </w:r>
            <w:proofErr w:type="spellStart"/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完全落實</w:t>
            </w:r>
            <w:proofErr w:type="spellEnd"/>
          </w:p>
        </w:tc>
        <w:tc>
          <w:tcPr>
            <w:tcW w:w="1015" w:type="pct"/>
          </w:tcPr>
          <w:p w14:paraId="7355DE3B" w14:textId="77777777" w:rsidR="00B36003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B36003" w:rsidRPr="00631654" w14:paraId="6090D8F4" w14:textId="403B6DD4" w:rsidTr="00B36003">
        <w:trPr>
          <w:trHeight w:val="60"/>
          <w:tblHeader/>
        </w:trPr>
        <w:tc>
          <w:tcPr>
            <w:tcW w:w="19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B133C" w14:textId="58150CE4" w:rsidR="00B36003" w:rsidRPr="00631654" w:rsidRDefault="00B36003" w:rsidP="00B36003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IE"/>
              </w:rPr>
              <w:t>執行準則</w:t>
            </w:r>
            <w:proofErr w:type="spellEnd"/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52ADE021" w14:textId="1D12A7D6" w:rsidR="00B36003" w:rsidRPr="00631654" w:rsidRDefault="00B36003" w:rsidP="00B36003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反射</w:t>
            </w: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E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proofErr w:type="spellStart"/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现状总结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B36003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/>
              </w:rPr>
              <w:t>请描述每个实施标准的现状。这将为您未来</w:t>
            </w:r>
            <w:r w:rsidRPr="00B36003">
              <w:rPr>
                <w:rFonts w:cs="Arial"/>
                <w:i/>
                <w:sz w:val="16"/>
                <w:szCs w:val="18"/>
                <w:lang w:val="en-US"/>
              </w:rPr>
              <w:t>12</w:t>
            </w:r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个月的</w:t>
            </w:r>
            <w:r w:rsidRPr="00B36003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/>
              </w:rPr>
              <w:t>计划行动提供一个上下</w:t>
            </w:r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文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37C2B13" w14:textId="55A5D68D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D8D76FA" w14:textId="5D1E06FA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371A576C" w14:textId="3A1C33B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89894CB" w14:textId="71FAD3AF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5FD12F7E" w14:textId="77777777" w:rsidR="00B36003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行</w:t>
            </w:r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动计划</w:t>
            </w:r>
            <w:proofErr w:type="spellEnd"/>
          </w:p>
          <w:p w14:paraId="42F1232D" w14:textId="7717D8BA" w:rsidR="00B36003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未来</w:t>
            </w:r>
            <w:r w:rsidRPr="00B36003">
              <w:rPr>
                <w:rFonts w:cs="Arial"/>
                <w:b/>
                <w:sz w:val="18"/>
                <w:szCs w:val="18"/>
                <w:lang w:val="en-US"/>
              </w:rPr>
              <w:t>12</w:t>
            </w:r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个月的</w:t>
            </w:r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计划摘</w:t>
            </w:r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要</w:t>
            </w:r>
          </w:p>
        </w:tc>
      </w:tr>
      <w:tr w:rsidR="00B36003" w:rsidRPr="00631654" w14:paraId="44FBC90B" w14:textId="37DF41ED" w:rsidTr="00B36003">
        <w:trPr>
          <w:trHeight w:val="802"/>
        </w:trPr>
        <w:tc>
          <w:tcPr>
            <w:tcW w:w="897" w:type="pct"/>
            <w:shd w:val="clear" w:color="auto" w:fill="auto"/>
          </w:tcPr>
          <w:p w14:paraId="2FE00519" w14:textId="723E9574" w:rsidR="00B36003" w:rsidRPr="00DA50BF" w:rsidRDefault="005D26DD" w:rsidP="005D26DD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5D26DD">
              <w:rPr>
                <w:rFonts w:ascii="MS Gothic" w:eastAsia="MS Gothic" w:hAnsi="MS Gothic" w:cs="MS Gothic" w:hint="eastAsia"/>
                <w:sz w:val="18"/>
                <w:szCs w:val="18"/>
              </w:rPr>
              <w:t>機構與當地社區夥伴或其他組織推廣及辦理地方性、全國性與國際性的無菸活動</w:t>
            </w:r>
            <w:proofErr w:type="spellEnd"/>
            <w:r w:rsidR="00B36003" w:rsidRPr="004502EA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04" w:type="pct"/>
            <w:shd w:val="clear" w:color="auto" w:fill="auto"/>
          </w:tcPr>
          <w:p w14:paraId="40305E9B" w14:textId="34464BAF" w:rsidR="00B36003" w:rsidRPr="00146A0C" w:rsidRDefault="005D26DD" w:rsidP="005D26DD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5D26DD">
              <w:rPr>
                <w:rFonts w:ascii="MS Gothic" w:eastAsia="MS Gothic" w:hAnsi="MS Gothic" w:cs="MS Gothic" w:hint="eastAsia"/>
                <w:sz w:val="18"/>
                <w:szCs w:val="18"/>
              </w:rPr>
              <w:t>機構與當地社區夥伴或其他組織推廣及辦理地方性、全國性與國際性的無菸活動</w:t>
            </w:r>
            <w:proofErr w:type="spellEnd"/>
            <w:r w:rsidR="00B36003" w:rsidRPr="00146A0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1AAA47F0" w14:textId="77777777" w:rsidR="00B36003" w:rsidRPr="00094C4C" w:rsidRDefault="00B36003" w:rsidP="00B36003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1967DAF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3108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5605E97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3853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D19B3A6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251225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E0DDD9F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8949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0AF0ED01" w14:textId="288C687D" w:rsidR="00B36003" w:rsidRDefault="00B3600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36003" w:rsidRPr="00631654" w14:paraId="6D7B0632" w14:textId="57C0F2EA" w:rsidTr="005D26DD">
        <w:trPr>
          <w:trHeight w:val="70"/>
        </w:trPr>
        <w:tc>
          <w:tcPr>
            <w:tcW w:w="897" w:type="pct"/>
            <w:vMerge w:val="restart"/>
            <w:shd w:val="clear" w:color="auto" w:fill="auto"/>
          </w:tcPr>
          <w:p w14:paraId="0A5C9240" w14:textId="6738CF8F" w:rsidR="00B36003" w:rsidRPr="00DA50BF" w:rsidDel="00400DC3" w:rsidRDefault="005D26DD" w:rsidP="005D26DD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5D26DD">
              <w:rPr>
                <w:rFonts w:ascii="MS Gothic" w:eastAsia="MS Gothic" w:hAnsi="MS Gothic" w:cs="MS Gothic" w:hint="eastAsia"/>
                <w:sz w:val="18"/>
                <w:szCs w:val="18"/>
              </w:rPr>
              <w:t>機構與社區夥伴合作，</w:t>
            </w:r>
            <w:proofErr w:type="gramStart"/>
            <w:r w:rsidRPr="005D26DD">
              <w:rPr>
                <w:rFonts w:ascii="MS Gothic" w:eastAsia="MS Gothic" w:hAnsi="MS Gothic" w:cs="MS Gothic" w:hint="eastAsia"/>
                <w:sz w:val="18"/>
                <w:szCs w:val="18"/>
              </w:rPr>
              <w:t>將特定族群</w:t>
            </w:r>
            <w:proofErr w:type="spellEnd"/>
            <w:r w:rsidRPr="005D26DD">
              <w:rPr>
                <w:rFonts w:ascii="Calibri" w:hAnsi="Calibri"/>
                <w:sz w:val="18"/>
                <w:szCs w:val="18"/>
              </w:rPr>
              <w:t>(</w:t>
            </w:r>
            <w:proofErr w:type="spellStart"/>
            <w:proofErr w:type="gramEnd"/>
            <w:r w:rsidRPr="005D26DD">
              <w:rPr>
                <w:rFonts w:ascii="MS Gothic" w:eastAsia="MS Gothic" w:hAnsi="MS Gothic" w:cs="MS Gothic" w:hint="eastAsia"/>
                <w:sz w:val="18"/>
                <w:szCs w:val="18"/>
              </w:rPr>
              <w:t>婦女、青少年、移民者、弱勢族群</w:t>
            </w:r>
            <w:proofErr w:type="spellEnd"/>
            <w:r w:rsidRPr="005D26DD">
              <w:rPr>
                <w:rFonts w:ascii="Calibri" w:hAnsi="Calibri"/>
                <w:sz w:val="18"/>
                <w:szCs w:val="18"/>
              </w:rPr>
              <w:t>)</w:t>
            </w:r>
            <w:proofErr w:type="spellStart"/>
            <w:r w:rsidRPr="005D26DD">
              <w:rPr>
                <w:rFonts w:ascii="MS Gothic" w:eastAsia="MS Gothic" w:hAnsi="MS Gothic" w:cs="MS Gothic" w:hint="eastAsia"/>
                <w:sz w:val="18"/>
                <w:szCs w:val="18"/>
              </w:rPr>
              <w:t>的需求納入考量，鼓勵並支持菸品</w:t>
            </w:r>
            <w:proofErr w:type="spellEnd"/>
            <w:r w:rsidRPr="005D26DD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 w:rsidRPr="005D26DD">
              <w:rPr>
                <w:rFonts w:ascii="MS Gothic" w:eastAsia="MS Gothic" w:hAnsi="MS Gothic" w:cs="MS Gothic" w:hint="eastAsia"/>
                <w:sz w:val="18"/>
                <w:szCs w:val="18"/>
              </w:rPr>
              <w:t>電子煙使用者戒菸</w:t>
            </w:r>
            <w:proofErr w:type="spellEnd"/>
            <w:r w:rsidR="00B36003" w:rsidRPr="004502EA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04" w:type="pct"/>
            <w:shd w:val="clear" w:color="auto" w:fill="auto"/>
          </w:tcPr>
          <w:p w14:paraId="1C636044" w14:textId="3DF66341" w:rsidR="00B36003" w:rsidRPr="00146A0C" w:rsidRDefault="005D26DD" w:rsidP="005D26DD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D26DD">
              <w:rPr>
                <w:rFonts w:ascii="MS Gothic" w:eastAsia="MS Gothic" w:hAnsi="MS Gothic" w:cs="MS Gothic" w:hint="eastAsia"/>
                <w:sz w:val="18"/>
                <w:szCs w:val="18"/>
              </w:rPr>
              <w:t>機構與社區夥伴合作，鼓勵並支持菸品</w:t>
            </w:r>
            <w:proofErr w:type="spellEnd"/>
            <w:r w:rsidRPr="005D26DD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 w:rsidRPr="005D26DD">
              <w:rPr>
                <w:rFonts w:ascii="MS Gothic" w:eastAsia="MS Gothic" w:hAnsi="MS Gothic" w:cs="MS Gothic" w:hint="eastAsia"/>
                <w:sz w:val="18"/>
                <w:szCs w:val="18"/>
              </w:rPr>
              <w:t>電子煙使用者戒菸</w:t>
            </w:r>
            <w:proofErr w:type="spellEnd"/>
            <w:r w:rsidR="00B36003" w:rsidRPr="00146A0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2B70E154" w14:textId="77777777" w:rsidR="00B36003" w:rsidRPr="00094C4C" w:rsidRDefault="00B36003" w:rsidP="00B36003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4811814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441038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7857276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9832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584DF60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052528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57A3CCA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92242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2033D3A6" w14:textId="3BC27D58" w:rsidR="00B36003" w:rsidRDefault="00B3600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36003" w:rsidRPr="00631654" w14:paraId="35695F92" w14:textId="7F4B5C92" w:rsidTr="00B36003">
        <w:trPr>
          <w:trHeight w:val="802"/>
        </w:trPr>
        <w:tc>
          <w:tcPr>
            <w:tcW w:w="897" w:type="pct"/>
            <w:vMerge/>
            <w:shd w:val="clear" w:color="auto" w:fill="auto"/>
          </w:tcPr>
          <w:p w14:paraId="23A98CE6" w14:textId="77777777" w:rsidR="00B36003" w:rsidRPr="00DA50BF" w:rsidRDefault="00B36003" w:rsidP="00B36003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04" w:type="pct"/>
            <w:shd w:val="clear" w:color="auto" w:fill="auto"/>
          </w:tcPr>
          <w:p w14:paraId="3A8F1A36" w14:textId="3BA03826" w:rsidR="00B36003" w:rsidRPr="00146A0C" w:rsidRDefault="005D26DD" w:rsidP="005D26DD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proofErr w:type="spellStart"/>
            <w:proofErr w:type="gramStart"/>
            <w:r w:rsidRPr="005D26DD">
              <w:rPr>
                <w:rFonts w:ascii="MS Gothic" w:eastAsia="MS Gothic" w:hAnsi="MS Gothic" w:cs="MS Gothic" w:hint="eastAsia"/>
                <w:sz w:val="18"/>
                <w:szCs w:val="18"/>
              </w:rPr>
              <w:t>機構與社區夥伴合作以滿足特定族群</w:t>
            </w:r>
            <w:proofErr w:type="spellEnd"/>
            <w:r w:rsidRPr="005D26DD">
              <w:rPr>
                <w:rFonts w:ascii="Calibri" w:hAnsi="Calibri"/>
                <w:sz w:val="18"/>
                <w:szCs w:val="18"/>
              </w:rPr>
              <w:t>(</w:t>
            </w:r>
            <w:proofErr w:type="spellStart"/>
            <w:proofErr w:type="gramEnd"/>
            <w:r w:rsidRPr="005D26DD">
              <w:rPr>
                <w:rFonts w:ascii="MS Gothic" w:eastAsia="MS Gothic" w:hAnsi="MS Gothic" w:cs="MS Gothic" w:hint="eastAsia"/>
                <w:sz w:val="18"/>
                <w:szCs w:val="18"/>
              </w:rPr>
              <w:t>婦女、青少年、移民者、弱勢族群</w:t>
            </w:r>
            <w:proofErr w:type="spellEnd"/>
            <w:r w:rsidRPr="005D26DD">
              <w:rPr>
                <w:rFonts w:ascii="Calibri" w:hAnsi="Calibri"/>
                <w:sz w:val="18"/>
                <w:szCs w:val="18"/>
              </w:rPr>
              <w:t>)</w:t>
            </w:r>
            <w:proofErr w:type="spellStart"/>
            <w:r w:rsidRPr="005D26DD">
              <w:rPr>
                <w:rFonts w:ascii="MS Gothic" w:eastAsia="MS Gothic" w:hAnsi="MS Gothic" w:cs="MS Gothic" w:hint="eastAsia"/>
                <w:sz w:val="18"/>
                <w:szCs w:val="18"/>
              </w:rPr>
              <w:t>的需求</w:t>
            </w:r>
            <w:proofErr w:type="spellEnd"/>
            <w:r w:rsidR="00B36003" w:rsidRPr="00146A0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1EED6E79" w14:textId="77777777" w:rsidR="00B36003" w:rsidRPr="00094C4C" w:rsidRDefault="00B36003" w:rsidP="00B36003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5B3DE2B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62678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05ED2AA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56140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0C4A2B1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09704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2A23F75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66890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092B4201" w14:textId="5B8E87CA" w:rsidR="00B36003" w:rsidRDefault="00B3600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36003" w:rsidRPr="00631654" w14:paraId="6A5BCE01" w14:textId="5B8FE8AB" w:rsidTr="00B36003">
        <w:trPr>
          <w:trHeight w:val="802"/>
        </w:trPr>
        <w:tc>
          <w:tcPr>
            <w:tcW w:w="897" w:type="pct"/>
            <w:shd w:val="clear" w:color="auto" w:fill="auto"/>
          </w:tcPr>
          <w:p w14:paraId="26842561" w14:textId="44EE7FD3" w:rsidR="00B36003" w:rsidRPr="00DA50BF" w:rsidRDefault="005D26DD" w:rsidP="005D26DD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D26DD">
              <w:rPr>
                <w:rFonts w:ascii="MS Gothic" w:eastAsia="MS Gothic" w:hAnsi="MS Gothic" w:cs="MS Gothic" w:hint="eastAsia"/>
                <w:sz w:val="18"/>
                <w:szCs w:val="18"/>
              </w:rPr>
              <w:t>機構分享表現卓越之處，並支持其他健康照護機構發展與執行無菸政策</w:t>
            </w:r>
            <w:proofErr w:type="spellEnd"/>
            <w:r w:rsidR="00B36003" w:rsidRPr="004502EA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04" w:type="pct"/>
            <w:shd w:val="clear" w:color="auto" w:fill="auto"/>
          </w:tcPr>
          <w:p w14:paraId="369ABCB3" w14:textId="3EA65BD0" w:rsidR="00B36003" w:rsidRPr="00146A0C" w:rsidRDefault="005D26DD" w:rsidP="005D26DD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D26DD">
              <w:rPr>
                <w:rFonts w:ascii="MS Gothic" w:eastAsia="MS Gothic" w:hAnsi="MS Gothic" w:cs="MS Gothic" w:hint="eastAsia"/>
                <w:sz w:val="18"/>
                <w:szCs w:val="18"/>
              </w:rPr>
              <w:t>機構分享在發展及執行無菸政策上表現卓越之處</w:t>
            </w:r>
            <w:proofErr w:type="spellEnd"/>
            <w:r w:rsidR="00B36003" w:rsidRPr="00146A0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6945FD49" w14:textId="77777777" w:rsidR="00B36003" w:rsidRPr="00094C4C" w:rsidRDefault="00B36003" w:rsidP="00B36003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D12C6B1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912282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45D40BB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582228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88903E6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211198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B6770B7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37630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3ADDCCD3" w14:textId="44F3656B" w:rsidR="00B36003" w:rsidRDefault="00B3600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36003" w:rsidRPr="00631654" w14:paraId="6DEEE327" w14:textId="6A079949" w:rsidTr="00B36003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FAFF09" w14:textId="6A73107F" w:rsidR="00B36003" w:rsidRPr="00631654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当前</w:t>
            </w:r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审核</w:t>
            </w:r>
            <w:proofErr w:type="spellEnd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16F414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9E8E1D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BEC920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369B40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40906F2B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36003" w:rsidRPr="00631654" w14:paraId="3D352653" w14:textId="0005A2CF" w:rsidTr="00B36003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8D4795" w14:textId="174EC1E3" w:rsidR="00B36003" w:rsidRPr="00631654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标</w:t>
            </w:r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准小</w:t>
            </w:r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计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7: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B36003">
              <w:rPr>
                <w:rFonts w:ascii="MS Gothic" w:eastAsia="MS Gothic" w:hAnsi="MS Gothic" w:cs="MS Gothic" w:hint="eastAsia"/>
                <w:i/>
                <w:sz w:val="18"/>
                <w:szCs w:val="18"/>
                <w:lang w:val="en-US"/>
              </w:rPr>
              <w:t>最高可能得分</w:t>
            </w:r>
            <w:proofErr w:type="spellEnd"/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12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FFCEB5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A9DCB4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84E0B9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ADF24C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73439F09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B0C1A64" w14:textId="77777777" w:rsidR="00CA0704" w:rsidRDefault="00CA0704" w:rsidP="00631654">
      <w:pPr>
        <w:spacing w:after="120" w:line="240" w:lineRule="auto"/>
        <w:rPr>
          <w:rFonts w:cs="Arial"/>
          <w:sz w:val="20"/>
          <w:szCs w:val="20"/>
        </w:rPr>
        <w:sectPr w:rsidR="00CA0704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3135"/>
        <w:gridCol w:w="3548"/>
        <w:gridCol w:w="740"/>
        <w:gridCol w:w="740"/>
        <w:gridCol w:w="740"/>
        <w:gridCol w:w="740"/>
        <w:gridCol w:w="3170"/>
      </w:tblGrid>
      <w:tr w:rsidR="00B36003" w:rsidRPr="00631654" w14:paraId="080C2A0E" w14:textId="57E67E1B" w:rsidTr="00B36003">
        <w:trPr>
          <w:trHeight w:val="574"/>
          <w:tblHeader/>
        </w:trPr>
        <w:tc>
          <w:tcPr>
            <w:tcW w:w="3037" w:type="pct"/>
            <w:gridSpan w:val="3"/>
            <w:shd w:val="clear" w:color="auto" w:fill="auto"/>
            <w:vAlign w:val="center"/>
          </w:tcPr>
          <w:p w14:paraId="07CA39BF" w14:textId="28451AB0" w:rsidR="00B36003" w:rsidRDefault="004D72F9" w:rsidP="00B36003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16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caps/>
                <w:sz w:val="24"/>
                <w:szCs w:val="18"/>
                <w:lang w:val="en-US"/>
              </w:rPr>
              <w:lastRenderedPageBreak/>
              <w:t>標準</w:t>
            </w:r>
            <w:proofErr w:type="spellEnd"/>
            <w:r w:rsidR="00B36003" w:rsidRPr="00CA0704">
              <w:rPr>
                <w:rFonts w:ascii="Calibri" w:hAnsi="Calibri" w:cs="Arial"/>
                <w:b/>
                <w:color w:val="0D0D0D"/>
                <w:sz w:val="24"/>
              </w:rPr>
              <w:t xml:space="preserve">8: </w:t>
            </w:r>
            <w:proofErr w:type="spellStart"/>
            <w:r w:rsidR="00F03CE2" w:rsidRPr="00F03CE2">
              <w:rPr>
                <w:rFonts w:ascii="MS Gothic" w:eastAsia="MS Gothic" w:hAnsi="MS Gothic" w:cs="MS Gothic" w:hint="eastAsia"/>
                <w:b/>
                <w:sz w:val="24"/>
                <w:szCs w:val="16"/>
              </w:rPr>
              <w:t>監測和評估</w:t>
            </w:r>
            <w:proofErr w:type="spellEnd"/>
          </w:p>
          <w:p w14:paraId="5A5D38CE" w14:textId="3918DF48" w:rsidR="00B36003" w:rsidRPr="00631654" w:rsidRDefault="00F03CE2" w:rsidP="00B36003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F03CE2">
              <w:rPr>
                <w:rFonts w:ascii="MS Gothic" w:eastAsia="MS Gothic" w:hAnsi="MS Gothic" w:cs="MS Gothic" w:hint="eastAsia"/>
                <w:sz w:val="20"/>
                <w:szCs w:val="16"/>
              </w:rPr>
              <w:t>健康照護機構定期監測與評估所有</w:t>
            </w:r>
            <w:proofErr w:type="spellEnd"/>
            <w:r w:rsidRPr="00F03CE2">
              <w:rPr>
                <w:rFonts w:ascii="Calibri" w:hAnsi="Calibri" w:cs="Arial"/>
                <w:sz w:val="20"/>
                <w:szCs w:val="16"/>
              </w:rPr>
              <w:t>ENSH-Global</w:t>
            </w:r>
            <w:proofErr w:type="spellStart"/>
            <w:r w:rsidRPr="00F03CE2">
              <w:rPr>
                <w:rFonts w:ascii="MS Gothic" w:eastAsia="MS Gothic" w:hAnsi="MS Gothic" w:cs="MS Gothic" w:hint="eastAsia"/>
                <w:sz w:val="20"/>
                <w:szCs w:val="16"/>
              </w:rPr>
              <w:t>標準執行情形</w:t>
            </w:r>
            <w:proofErr w:type="spellEnd"/>
            <w:r w:rsidR="00B36003" w:rsidRPr="005627F4"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</w:tcPr>
          <w:p w14:paraId="455925CE" w14:textId="3FFCFFBE" w:rsidR="00B36003" w:rsidRPr="000E2AF8" w:rsidRDefault="00B36003" w:rsidP="00B36003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目標達成分數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>0 =</w:t>
            </w:r>
            <w:proofErr w:type="spellStart"/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完全未作</w:t>
            </w:r>
            <w:proofErr w:type="spellEnd"/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1 =</w:t>
            </w:r>
            <w:proofErr w:type="spellStart"/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落實未達一半</w:t>
            </w:r>
            <w:proofErr w:type="spellEnd"/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2 =</w:t>
            </w:r>
            <w:proofErr w:type="spellStart"/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落實超過一半</w:t>
            </w:r>
            <w:proofErr w:type="spellEnd"/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3 =</w:t>
            </w:r>
            <w:proofErr w:type="spellStart"/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完全落實</w:t>
            </w:r>
            <w:proofErr w:type="spellEnd"/>
          </w:p>
        </w:tc>
        <w:tc>
          <w:tcPr>
            <w:tcW w:w="1015" w:type="pct"/>
          </w:tcPr>
          <w:p w14:paraId="4080B59D" w14:textId="77777777" w:rsidR="00B36003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B36003" w:rsidRPr="00631654" w14:paraId="469D3C15" w14:textId="24C41FC7" w:rsidTr="00B36003">
        <w:trPr>
          <w:trHeight w:val="60"/>
          <w:tblHeader/>
        </w:trPr>
        <w:tc>
          <w:tcPr>
            <w:tcW w:w="19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602DF" w14:textId="0728F1CD" w:rsidR="00B36003" w:rsidRPr="00631654" w:rsidRDefault="00B36003" w:rsidP="00B36003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IE"/>
              </w:rPr>
              <w:t>執行準則</w:t>
            </w:r>
            <w:proofErr w:type="spellEnd"/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42991029" w14:textId="15FF1C07" w:rsidR="00B36003" w:rsidRPr="00631654" w:rsidRDefault="00B36003" w:rsidP="00B36003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反射</w:t>
            </w:r>
            <w:r w:rsidRPr="00330B44">
              <w:rPr>
                <w:rFonts w:cs="Arial"/>
                <w:b/>
                <w:sz w:val="18"/>
                <w:szCs w:val="18"/>
                <w:lang w:val="en-US"/>
              </w:rPr>
              <w:t>E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proofErr w:type="spellStart"/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现状总结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B36003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/>
              </w:rPr>
              <w:t>请描述每个实施标准的现状。这将为您未来</w:t>
            </w:r>
            <w:r w:rsidRPr="00B36003">
              <w:rPr>
                <w:rFonts w:cs="Arial"/>
                <w:i/>
                <w:sz w:val="16"/>
                <w:szCs w:val="18"/>
                <w:lang w:val="en-US"/>
              </w:rPr>
              <w:t>12</w:t>
            </w:r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个月的</w:t>
            </w:r>
            <w:r w:rsidRPr="00B36003">
              <w:rPr>
                <w:rFonts w:ascii="Microsoft JhengHei" w:eastAsia="Microsoft JhengHei" w:hAnsi="Microsoft JhengHei" w:cs="Microsoft JhengHei" w:hint="eastAsia"/>
                <w:i/>
                <w:sz w:val="16"/>
                <w:szCs w:val="18"/>
                <w:lang w:val="en-US"/>
              </w:rPr>
              <w:t>计划行动提供一个上下</w:t>
            </w:r>
            <w:r w:rsidRPr="00B36003">
              <w:rPr>
                <w:rFonts w:ascii="MS Gothic" w:eastAsia="MS Gothic" w:hAnsi="MS Gothic" w:cs="MS Gothic" w:hint="eastAsia"/>
                <w:i/>
                <w:sz w:val="16"/>
                <w:szCs w:val="18"/>
                <w:lang w:val="en-US"/>
              </w:rPr>
              <w:t>文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50DC4FF" w14:textId="7B2EE5DB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C4B24C7" w14:textId="77B81B9B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9CEE4B2" w14:textId="644E4735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1286AFD" w14:textId="0C89E96E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491E6872" w14:textId="77777777" w:rsidR="00B36003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行</w:t>
            </w:r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动计划</w:t>
            </w:r>
            <w:proofErr w:type="spellEnd"/>
          </w:p>
          <w:p w14:paraId="1303E3AC" w14:textId="2E99C557" w:rsidR="00B36003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未来</w:t>
            </w:r>
            <w:r w:rsidRPr="00B36003">
              <w:rPr>
                <w:rFonts w:cs="Arial"/>
                <w:b/>
                <w:sz w:val="18"/>
                <w:szCs w:val="18"/>
                <w:lang w:val="en-US"/>
              </w:rPr>
              <w:t>12</w:t>
            </w:r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个月的</w:t>
            </w:r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计划摘</w:t>
            </w:r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要</w:t>
            </w:r>
          </w:p>
        </w:tc>
      </w:tr>
      <w:tr w:rsidR="00B36003" w:rsidRPr="00631654" w14:paraId="42BDD641" w14:textId="1741F0D0" w:rsidTr="00F03CE2">
        <w:trPr>
          <w:trHeight w:val="80"/>
        </w:trPr>
        <w:tc>
          <w:tcPr>
            <w:tcW w:w="897" w:type="pct"/>
            <w:vMerge w:val="restart"/>
            <w:shd w:val="clear" w:color="auto" w:fill="auto"/>
          </w:tcPr>
          <w:p w14:paraId="1916D91C" w14:textId="445EACEE" w:rsidR="00B36003" w:rsidRPr="00320243" w:rsidRDefault="00F03CE2" w:rsidP="00F03CE2">
            <w:pPr>
              <w:numPr>
                <w:ilvl w:val="1"/>
                <w:numId w:val="27"/>
              </w:numPr>
              <w:spacing w:beforeLines="60" w:before="144" w:afterLines="60" w:after="144" w:line="240" w:lineRule="auto"/>
              <w:rPr>
                <w:rFonts w:ascii="Calibri" w:hAnsi="Calibri" w:cs="Arial"/>
                <w:sz w:val="18"/>
                <w:szCs w:val="16"/>
              </w:rPr>
            </w:pPr>
            <w:proofErr w:type="spellStart"/>
            <w:r w:rsidRPr="00F03CE2">
              <w:rPr>
                <w:rFonts w:ascii="MS Gothic" w:eastAsia="MS Gothic" w:hAnsi="MS Gothic" w:cs="MS Gothic" w:hint="eastAsia"/>
                <w:sz w:val="18"/>
                <w:szCs w:val="16"/>
              </w:rPr>
              <w:t>機構有</w:t>
            </w:r>
            <w:r w:rsidRPr="00F03CE2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內部與外部審</w:t>
            </w:r>
            <w:r w:rsidRPr="00F03CE2">
              <w:rPr>
                <w:rFonts w:ascii="Microsoft JhengHei" w:eastAsia="Microsoft JhengHei" w:hAnsi="Microsoft JhengHei" w:cs="Microsoft JhengHei" w:hint="eastAsia"/>
                <w:sz w:val="18"/>
                <w:szCs w:val="16"/>
              </w:rPr>
              <w:t>查程序以監測所有標準之執行，並將員工與服務使用者的回饋意見納入考量</w:t>
            </w:r>
            <w:proofErr w:type="spellEnd"/>
            <w:r w:rsidR="00B36003" w:rsidRPr="00320243">
              <w:rPr>
                <w:rFonts w:ascii="Calibri" w:hAnsi="Calibri"/>
                <w:sz w:val="18"/>
                <w:szCs w:val="16"/>
              </w:rPr>
              <w:t>.</w:t>
            </w:r>
          </w:p>
        </w:tc>
        <w:tc>
          <w:tcPr>
            <w:tcW w:w="1004" w:type="pct"/>
            <w:shd w:val="clear" w:color="auto" w:fill="auto"/>
          </w:tcPr>
          <w:p w14:paraId="1C93B4BB" w14:textId="41F6E797" w:rsidR="00B36003" w:rsidRPr="003B777B" w:rsidRDefault="00F03CE2" w:rsidP="00F03CE2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proofErr w:type="spellStart"/>
            <w:r w:rsidRPr="00F03CE2">
              <w:rPr>
                <w:rFonts w:ascii="MS Gothic" w:eastAsia="MS Gothic" w:hAnsi="MS Gothic" w:cs="MS Gothic" w:hint="eastAsia"/>
                <w:sz w:val="18"/>
                <w:szCs w:val="16"/>
              </w:rPr>
              <w:t>設置</w:t>
            </w:r>
            <w:r w:rsidRPr="00F03CE2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內部程序，至少一年一次審</w:t>
            </w:r>
            <w:r w:rsidRPr="00F03CE2">
              <w:rPr>
                <w:rFonts w:ascii="Microsoft JhengHei" w:eastAsia="Microsoft JhengHei" w:hAnsi="Microsoft JhengHei" w:cs="Microsoft JhengHei" w:hint="eastAsia"/>
                <w:sz w:val="18"/>
                <w:szCs w:val="16"/>
              </w:rPr>
              <w:t>查標準執行情形</w:t>
            </w:r>
            <w:proofErr w:type="spellEnd"/>
            <w:r w:rsidR="00B36003" w:rsidRPr="003B777B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69892E31" w14:textId="77777777" w:rsidR="00B36003" w:rsidRPr="00094C4C" w:rsidRDefault="00B36003" w:rsidP="00B36003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EBDF9D9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377022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926D0D2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826223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1260413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859691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A770312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58190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57C01F4C" w14:textId="5B2C984B" w:rsidR="00B36003" w:rsidRDefault="00B3600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36003" w:rsidRPr="00631654" w14:paraId="29663714" w14:textId="007D883F" w:rsidTr="00F03CE2">
        <w:trPr>
          <w:trHeight w:val="70"/>
        </w:trPr>
        <w:tc>
          <w:tcPr>
            <w:tcW w:w="897" w:type="pct"/>
            <w:vMerge/>
            <w:shd w:val="clear" w:color="auto" w:fill="auto"/>
          </w:tcPr>
          <w:p w14:paraId="07D15A40" w14:textId="77777777" w:rsidR="00B36003" w:rsidRPr="000E6CB4" w:rsidDel="00400DC3" w:rsidRDefault="00B36003" w:rsidP="00B36003">
            <w:p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4" w:type="pct"/>
            <w:shd w:val="clear" w:color="auto" w:fill="auto"/>
          </w:tcPr>
          <w:p w14:paraId="05800C8A" w14:textId="0535DBA9" w:rsidR="00B36003" w:rsidRPr="003B777B" w:rsidRDefault="00F03CE2" w:rsidP="00F03CE2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proofErr w:type="spellStart"/>
            <w:r w:rsidRPr="00F03CE2">
              <w:rPr>
                <w:rFonts w:ascii="MS Gothic" w:eastAsia="MS Gothic" w:hAnsi="MS Gothic" w:cs="MS Gothic" w:hint="eastAsia"/>
                <w:sz w:val="18"/>
                <w:szCs w:val="16"/>
              </w:rPr>
              <w:t>審</w:t>
            </w:r>
            <w:r w:rsidRPr="00F03CE2">
              <w:rPr>
                <w:rFonts w:ascii="Microsoft JhengHei" w:eastAsia="Microsoft JhengHei" w:hAnsi="Microsoft JhengHei" w:cs="Microsoft JhengHei" w:hint="eastAsia"/>
                <w:sz w:val="18"/>
                <w:szCs w:val="16"/>
              </w:rPr>
              <w:t>查程序將員工與服務使用者的回饋意見納入考量</w:t>
            </w:r>
            <w:proofErr w:type="spellEnd"/>
            <w:r w:rsidR="00B36003" w:rsidRPr="003B777B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1C6DC1F5" w14:textId="77777777" w:rsidR="00B36003" w:rsidRPr="00094C4C" w:rsidRDefault="00B36003" w:rsidP="00B36003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9B693D8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02852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C529605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64962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751FB68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402874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F26AA76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1130655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6AE07FFF" w14:textId="3245010E" w:rsidR="00B36003" w:rsidRDefault="00B3600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36003" w:rsidRPr="00631654" w14:paraId="3B452919" w14:textId="419B52CC" w:rsidTr="00F03CE2">
        <w:trPr>
          <w:trHeight w:val="70"/>
        </w:trPr>
        <w:tc>
          <w:tcPr>
            <w:tcW w:w="897" w:type="pct"/>
            <w:vMerge/>
            <w:shd w:val="clear" w:color="auto" w:fill="auto"/>
          </w:tcPr>
          <w:p w14:paraId="515BB54F" w14:textId="77777777" w:rsidR="00B36003" w:rsidRPr="000E6CB4" w:rsidRDefault="00B36003" w:rsidP="00B36003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4" w:type="pct"/>
            <w:shd w:val="clear" w:color="auto" w:fill="auto"/>
          </w:tcPr>
          <w:p w14:paraId="464776A2" w14:textId="5ADC7B7A" w:rsidR="00B36003" w:rsidRPr="00320243" w:rsidRDefault="00F03CE2" w:rsidP="00F03CE2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proofErr w:type="spellStart"/>
            <w:r w:rsidRPr="00F03CE2">
              <w:rPr>
                <w:rFonts w:ascii="MS Gothic" w:eastAsia="MS Gothic" w:hAnsi="MS Gothic" w:cs="MS Gothic" w:hint="eastAsia"/>
                <w:sz w:val="18"/>
                <w:szCs w:val="16"/>
              </w:rPr>
              <w:t>機構參與外部審</w:t>
            </w:r>
            <w:r w:rsidRPr="00F03CE2">
              <w:rPr>
                <w:rFonts w:ascii="Microsoft JhengHei" w:eastAsia="Microsoft JhengHei" w:hAnsi="Microsoft JhengHei" w:cs="Microsoft JhengHei" w:hint="eastAsia"/>
                <w:sz w:val="18"/>
                <w:szCs w:val="16"/>
              </w:rPr>
              <w:t>查活動</w:t>
            </w:r>
            <w:proofErr w:type="spellEnd"/>
            <w:r w:rsidR="00B36003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3E9F0403" w14:textId="77777777" w:rsidR="00B36003" w:rsidRPr="00094C4C" w:rsidRDefault="00B36003" w:rsidP="00B36003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569B4CA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93146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3499115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730305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84FBB74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78830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5D72F79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35482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7EC43665" w14:textId="46C38CD8" w:rsidR="00B36003" w:rsidRDefault="00B3600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36003" w:rsidRPr="00631654" w14:paraId="394045C3" w14:textId="4867BC2C" w:rsidTr="00F03CE2">
        <w:trPr>
          <w:trHeight w:val="70"/>
        </w:trPr>
        <w:tc>
          <w:tcPr>
            <w:tcW w:w="897" w:type="pct"/>
            <w:vMerge w:val="restart"/>
            <w:shd w:val="clear" w:color="auto" w:fill="auto"/>
          </w:tcPr>
          <w:p w14:paraId="67466C63" w14:textId="260F9B69" w:rsidR="00B36003" w:rsidRPr="000E4E6E" w:rsidRDefault="00F03CE2" w:rsidP="00F03CE2">
            <w:pPr>
              <w:pStyle w:val="ListParagraph"/>
              <w:numPr>
                <w:ilvl w:val="1"/>
                <w:numId w:val="27"/>
              </w:numPr>
              <w:spacing w:beforeLines="60" w:before="144" w:afterLines="60" w:after="144" w:line="240" w:lineRule="auto"/>
              <w:rPr>
                <w:rFonts w:ascii="Calibri" w:hAnsi="Calibri"/>
                <w:sz w:val="18"/>
                <w:szCs w:val="16"/>
              </w:rPr>
            </w:pPr>
            <w:proofErr w:type="spellStart"/>
            <w:r w:rsidRPr="00F03CE2">
              <w:rPr>
                <w:rFonts w:ascii="MS Gothic" w:eastAsia="MS Gothic" w:hAnsi="MS Gothic" w:cs="MS Gothic" w:hint="eastAsia"/>
                <w:sz w:val="18"/>
                <w:szCs w:val="16"/>
              </w:rPr>
              <w:t>機構有收集關鍵資料</w:t>
            </w:r>
            <w:proofErr w:type="spellEnd"/>
            <w:r w:rsidRPr="00F03CE2">
              <w:rPr>
                <w:rFonts w:ascii="MS Gothic" w:eastAsia="MS Gothic" w:hAnsi="MS Gothic" w:cs="MS Gothic"/>
                <w:sz w:val="18"/>
                <w:szCs w:val="16"/>
              </w:rPr>
              <w:t>(</w:t>
            </w:r>
            <w:proofErr w:type="spellStart"/>
            <w:r w:rsidRPr="00F03CE2">
              <w:rPr>
                <w:rFonts w:ascii="MS Gothic" w:eastAsia="MS Gothic" w:hAnsi="MS Gothic" w:cs="MS Gothic" w:hint="eastAsia"/>
                <w:sz w:val="18"/>
                <w:szCs w:val="16"/>
              </w:rPr>
              <w:t>包括自評結果</w:t>
            </w:r>
            <w:proofErr w:type="spellEnd"/>
            <w:r w:rsidRPr="00F03CE2">
              <w:rPr>
                <w:rFonts w:ascii="MS Gothic" w:eastAsia="MS Gothic" w:hAnsi="MS Gothic" w:cs="MS Gothic"/>
                <w:sz w:val="18"/>
                <w:szCs w:val="16"/>
              </w:rPr>
              <w:t>)</w:t>
            </w:r>
            <w:r w:rsidRPr="00F03CE2">
              <w:rPr>
                <w:rFonts w:ascii="MS Gothic" w:eastAsia="MS Gothic" w:hAnsi="MS Gothic" w:cs="MS Gothic" w:hint="eastAsia"/>
                <w:sz w:val="18"/>
                <w:szCs w:val="16"/>
              </w:rPr>
              <w:t>、</w:t>
            </w:r>
            <w:proofErr w:type="spellStart"/>
            <w:r w:rsidRPr="00F03CE2">
              <w:rPr>
                <w:rFonts w:ascii="MS Gothic" w:eastAsia="MS Gothic" w:hAnsi="MS Gothic" w:cs="MS Gothic" w:hint="eastAsia"/>
                <w:sz w:val="18"/>
                <w:szCs w:val="16"/>
              </w:rPr>
              <w:t>告知年度行動計畫、確保品質改善的程序</w:t>
            </w:r>
            <w:proofErr w:type="spellEnd"/>
          </w:p>
        </w:tc>
        <w:tc>
          <w:tcPr>
            <w:tcW w:w="1004" w:type="pct"/>
            <w:shd w:val="clear" w:color="auto" w:fill="auto"/>
          </w:tcPr>
          <w:p w14:paraId="13B8F6AC" w14:textId="3646D554" w:rsidR="00B36003" w:rsidRPr="003B777B" w:rsidRDefault="00F03CE2" w:rsidP="00F03CE2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proofErr w:type="spellStart"/>
            <w:r w:rsidRPr="00F03CE2">
              <w:rPr>
                <w:rFonts w:ascii="MS Gothic" w:eastAsia="MS Gothic" w:hAnsi="MS Gothic" w:cs="MS Gothic" w:hint="eastAsia"/>
                <w:sz w:val="18"/>
                <w:szCs w:val="16"/>
              </w:rPr>
              <w:t>設置資料</w:t>
            </w:r>
            <w:proofErr w:type="spellEnd"/>
            <w:r w:rsidRPr="00F03CE2">
              <w:rPr>
                <w:rFonts w:ascii="Calibri" w:hAnsi="Calibri" w:cs="Arial"/>
                <w:sz w:val="18"/>
                <w:szCs w:val="16"/>
              </w:rPr>
              <w:t>(</w:t>
            </w:r>
            <w:proofErr w:type="spellStart"/>
            <w:r w:rsidRPr="00F03CE2">
              <w:rPr>
                <w:rFonts w:ascii="MS Gothic" w:eastAsia="MS Gothic" w:hAnsi="MS Gothic" w:cs="MS Gothic" w:hint="eastAsia"/>
                <w:sz w:val="18"/>
                <w:szCs w:val="16"/>
              </w:rPr>
              <w:t>包括自我評核</w:t>
            </w:r>
            <w:proofErr w:type="spellEnd"/>
            <w:r w:rsidRPr="00F03CE2">
              <w:rPr>
                <w:rFonts w:ascii="Calibri" w:hAnsi="Calibri" w:cs="Arial"/>
                <w:sz w:val="18"/>
                <w:szCs w:val="16"/>
              </w:rPr>
              <w:t>)</w:t>
            </w:r>
            <w:proofErr w:type="spellStart"/>
            <w:r w:rsidRPr="00F03CE2">
              <w:rPr>
                <w:rFonts w:ascii="MS Gothic" w:eastAsia="MS Gothic" w:hAnsi="MS Gothic" w:cs="MS Gothic" w:hint="eastAsia"/>
                <w:sz w:val="18"/>
                <w:szCs w:val="16"/>
              </w:rPr>
              <w:t>蒐集程序以監測無菸政策執行</w:t>
            </w:r>
            <w:proofErr w:type="spellEnd"/>
            <w:r w:rsidR="00B36003" w:rsidRPr="003B777B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39DBDCC2" w14:textId="77777777" w:rsidR="00B36003" w:rsidRPr="00094C4C" w:rsidRDefault="00B36003" w:rsidP="00B36003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2B0C1C3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654968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2063407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928066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306B063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46703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2A97027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02889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4EAACB03" w14:textId="3095728A" w:rsidR="00B36003" w:rsidRDefault="00B3600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36003" w:rsidRPr="00631654" w14:paraId="1466603A" w14:textId="093B0291" w:rsidTr="00F03CE2">
        <w:trPr>
          <w:trHeight w:val="70"/>
        </w:trPr>
        <w:tc>
          <w:tcPr>
            <w:tcW w:w="897" w:type="pct"/>
            <w:vMerge/>
            <w:shd w:val="clear" w:color="auto" w:fill="auto"/>
          </w:tcPr>
          <w:p w14:paraId="71C10927" w14:textId="77777777" w:rsidR="00B36003" w:rsidRPr="000E6CB4" w:rsidRDefault="00B36003" w:rsidP="00B36003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ind w:left="357" w:hanging="357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4" w:type="pct"/>
            <w:shd w:val="clear" w:color="auto" w:fill="auto"/>
          </w:tcPr>
          <w:p w14:paraId="158920AC" w14:textId="67E0480C" w:rsidR="00B36003" w:rsidRPr="003B777B" w:rsidRDefault="00F03CE2" w:rsidP="00F03CE2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proofErr w:type="spellStart"/>
            <w:r w:rsidRPr="00F03CE2">
              <w:rPr>
                <w:rFonts w:ascii="MS Gothic" w:eastAsia="MS Gothic" w:hAnsi="MS Gothic" w:cs="MS Gothic" w:hint="eastAsia"/>
                <w:sz w:val="18"/>
                <w:szCs w:val="16"/>
              </w:rPr>
              <w:t>收集的資料用以改善政策執行及年度行動計畫</w:t>
            </w:r>
            <w:proofErr w:type="spellEnd"/>
            <w:r w:rsidR="00B36003" w:rsidRPr="003B777B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48B71191" w14:textId="77777777" w:rsidR="00B36003" w:rsidRPr="00094C4C" w:rsidRDefault="00B36003" w:rsidP="00B36003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229D286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27290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97E3946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751742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A67D6B2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41467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CA44136" w14:textId="77777777" w:rsidR="00B36003" w:rsidRPr="006F1558" w:rsidRDefault="003B0C61" w:rsidP="00B36003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07301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3600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3600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37DE2B4D" w14:textId="59C8FFBB" w:rsidR="00B36003" w:rsidRDefault="00B36003" w:rsidP="00B3600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36003" w:rsidRPr="00631654" w14:paraId="175BE260" w14:textId="612FEC68" w:rsidTr="00B36003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865FF9" w14:textId="53421D21" w:rsidR="00B36003" w:rsidRPr="00631654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当前</w:t>
            </w:r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审核</w:t>
            </w:r>
            <w:proofErr w:type="spellEnd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1C9132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FB1EC7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89C8D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FA820D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068D3DE8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36003" w:rsidRPr="00631654" w14:paraId="29CE21B5" w14:textId="738CA4E0" w:rsidTr="00B36003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083273" w14:textId="3C83063B" w:rsidR="00B36003" w:rsidRPr="00631654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标</w:t>
            </w:r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准小</w:t>
            </w:r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计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8: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B36003">
              <w:rPr>
                <w:rFonts w:ascii="MS Gothic" w:eastAsia="MS Gothic" w:hAnsi="MS Gothic" w:cs="MS Gothic" w:hint="eastAsia"/>
                <w:i/>
                <w:sz w:val="18"/>
                <w:szCs w:val="18"/>
                <w:lang w:val="en-US"/>
              </w:rPr>
              <w:t>最高可能得分</w:t>
            </w:r>
            <w:proofErr w:type="spellEnd"/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15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43ABF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CE8A7B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A34309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4F8C81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759E1D08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36003" w:rsidRPr="00631654" w14:paraId="53D7490E" w14:textId="4DCCBF41" w:rsidTr="00B36003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EFE582" w14:textId="4AAC30FA" w:rsidR="00B36003" w:rsidRPr="00631654" w:rsidRDefault="00B36003" w:rsidP="00B3600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B36003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t>累</w:t>
            </w:r>
            <w:r w:rsidRPr="00B36003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/>
              </w:rPr>
              <w:t>计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7153D">
              <w:rPr>
                <w:rFonts w:cs="Arial"/>
                <w:b/>
                <w:sz w:val="20"/>
                <w:szCs w:val="20"/>
              </w:rPr>
              <w:t xml:space="preserve">/ 144 </w:t>
            </w:r>
            <w:r w:rsidRPr="00E7153D">
              <w:rPr>
                <w:b/>
                <w:bCs/>
                <w:i/>
                <w:sz w:val="18"/>
                <w:szCs w:val="18"/>
              </w:rPr>
              <w:t>(</w:t>
            </w:r>
            <w:proofErr w:type="spellStart"/>
            <w:r w:rsidRPr="00B36003">
              <w:rPr>
                <w:rFonts w:ascii="MS Gothic" w:eastAsia="MS Gothic" w:hAnsi="MS Gothic" w:cs="MS Gothic" w:hint="eastAsia"/>
                <w:b/>
                <w:bCs/>
                <w:i/>
                <w:sz w:val="18"/>
                <w:szCs w:val="18"/>
              </w:rPr>
              <w:t>最高可能得分</w:t>
            </w:r>
            <w:proofErr w:type="spellEnd"/>
            <w:r w:rsidRPr="00E7153D">
              <w:rPr>
                <w:b/>
                <w:bCs/>
                <w:i/>
                <w:sz w:val="18"/>
                <w:szCs w:val="18"/>
              </w:rPr>
              <w:t>: 144)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449461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FD1326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D45E57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33F8A9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42D20A7D" w14:textId="77777777" w:rsidR="00B36003" w:rsidRPr="00631654" w:rsidRDefault="00B36003" w:rsidP="00B36003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51A79E1" w14:textId="77777777" w:rsidR="000E6CB4" w:rsidRPr="00631654" w:rsidRDefault="000E6CB4" w:rsidP="00631654">
      <w:pPr>
        <w:spacing w:after="120" w:line="240" w:lineRule="auto"/>
        <w:rPr>
          <w:rFonts w:cs="Arial"/>
          <w:sz w:val="20"/>
          <w:szCs w:val="20"/>
        </w:rPr>
      </w:pPr>
    </w:p>
    <w:sectPr w:rsidR="000E6CB4" w:rsidRPr="00631654" w:rsidSect="00DE5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F2DDD" w14:textId="77777777" w:rsidR="009A57A9" w:rsidRDefault="009A57A9" w:rsidP="00DE580B">
      <w:pPr>
        <w:spacing w:after="0" w:line="240" w:lineRule="auto"/>
      </w:pPr>
      <w:r>
        <w:separator/>
      </w:r>
    </w:p>
  </w:endnote>
  <w:endnote w:type="continuationSeparator" w:id="0">
    <w:p w14:paraId="3C98EE40" w14:textId="77777777" w:rsidR="009A57A9" w:rsidRDefault="009A57A9" w:rsidP="00D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C5955" w14:textId="77777777" w:rsidR="009A57A9" w:rsidRDefault="009A57A9" w:rsidP="00DE580B">
      <w:pPr>
        <w:spacing w:after="0" w:line="240" w:lineRule="auto"/>
      </w:pPr>
      <w:r>
        <w:separator/>
      </w:r>
    </w:p>
  </w:footnote>
  <w:footnote w:type="continuationSeparator" w:id="0">
    <w:p w14:paraId="3DFC5BC6" w14:textId="77777777" w:rsidR="009A57A9" w:rsidRDefault="009A57A9" w:rsidP="00DE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C17D5" w14:textId="77777777" w:rsidR="002D3A71" w:rsidRDefault="002D3A71" w:rsidP="00DE580B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28"/>
        <w:szCs w:val="28"/>
      </w:rPr>
    </w:pPr>
    <w:r>
      <w:rPr>
        <w:rFonts w:cs="Arial"/>
        <w:noProof/>
        <w:sz w:val="20"/>
        <w:szCs w:val="20"/>
        <w:lang w:eastAsia="en-AU"/>
      </w:rPr>
      <w:drawing>
        <wp:anchor distT="0" distB="0" distL="114300" distR="114300" simplePos="0" relativeHeight="251661312" behindDoc="0" locked="0" layoutInCell="1" allowOverlap="1" wp14:anchorId="200A8E31" wp14:editId="4FFDC23F">
          <wp:simplePos x="0" y="0"/>
          <wp:positionH relativeFrom="column">
            <wp:posOffset>8058150</wp:posOffset>
          </wp:positionH>
          <wp:positionV relativeFrom="paragraph">
            <wp:posOffset>-349250</wp:posOffset>
          </wp:positionV>
          <wp:extent cx="1676400" cy="555625"/>
          <wp:effectExtent l="0" t="0" r="0" b="0"/>
          <wp:wrapNone/>
          <wp:docPr id="6" name="Picture 6" descr="Z:\1 CLIENTS\VNSHS &amp; GNTFHS\15 GNTFHS Global Board\Logos and certificates\Logos\Global Network logo_transparentbg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1 CLIENTS\VNSHS &amp; GNTFHS\15 GNTFHS Global Board\Logos and certificates\Logos\Global Network logo_transparentbg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color w:val="404040"/>
        <w:sz w:val="28"/>
        <w:szCs w:val="28"/>
      </w:rPr>
      <w:t xml:space="preserve">Global Network 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Self-audit Questionnaire and </w:t>
    </w:r>
    <w:r>
      <w:rPr>
        <w:rFonts w:ascii="Calibri" w:hAnsi="Calibri"/>
        <w:b/>
        <w:bCs/>
        <w:color w:val="404040"/>
        <w:sz w:val="28"/>
        <w:szCs w:val="28"/>
      </w:rPr>
      <w:t>P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lanning </w:t>
    </w:r>
    <w:r>
      <w:rPr>
        <w:rFonts w:ascii="Calibri" w:hAnsi="Calibri"/>
        <w:b/>
        <w:bCs/>
        <w:color w:val="404040"/>
        <w:sz w:val="28"/>
        <w:szCs w:val="28"/>
      </w:rPr>
      <w:t>T</w:t>
    </w:r>
    <w:r w:rsidRPr="00D92513">
      <w:rPr>
        <w:rFonts w:ascii="Calibri" w:hAnsi="Calibri"/>
        <w:b/>
        <w:bCs/>
        <w:color w:val="404040"/>
        <w:sz w:val="28"/>
        <w:szCs w:val="28"/>
      </w:rPr>
      <w:t>emplate</w:t>
    </w:r>
  </w:p>
  <w:p w14:paraId="5DFD4884" w14:textId="77777777" w:rsidR="002D3A71" w:rsidRPr="00D32970" w:rsidRDefault="002D3A71" w:rsidP="00D32970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F2"/>
    <w:multiLevelType w:val="multilevel"/>
    <w:tmpl w:val="E24AD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A8318A"/>
    <w:multiLevelType w:val="hybridMultilevel"/>
    <w:tmpl w:val="4F9EC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F5370"/>
    <w:multiLevelType w:val="multilevel"/>
    <w:tmpl w:val="AAA4F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30D0AFC"/>
    <w:multiLevelType w:val="hybridMultilevel"/>
    <w:tmpl w:val="B5C4D5D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5AD3150"/>
    <w:multiLevelType w:val="hybridMultilevel"/>
    <w:tmpl w:val="1CFC6F1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4351C"/>
    <w:multiLevelType w:val="hybridMultilevel"/>
    <w:tmpl w:val="504CC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A440E4"/>
    <w:multiLevelType w:val="hybridMultilevel"/>
    <w:tmpl w:val="C4F20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49338">
      <w:numFmt w:val="bullet"/>
      <w:lvlText w:val="•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341C5"/>
    <w:multiLevelType w:val="hybridMultilevel"/>
    <w:tmpl w:val="74E8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65BD0">
      <w:numFmt w:val="bullet"/>
      <w:lvlText w:val="-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D78DE"/>
    <w:multiLevelType w:val="multilevel"/>
    <w:tmpl w:val="7842E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5D936FA"/>
    <w:multiLevelType w:val="multilevel"/>
    <w:tmpl w:val="59BCDC6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75F22CB"/>
    <w:multiLevelType w:val="hybridMultilevel"/>
    <w:tmpl w:val="07F46C08"/>
    <w:lvl w:ilvl="0" w:tplc="DABE3FA6">
      <w:numFmt w:val="bullet"/>
      <w:lvlText w:val="•"/>
      <w:lvlJc w:val="left"/>
      <w:pPr>
        <w:ind w:left="72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B22DCF"/>
    <w:multiLevelType w:val="multilevel"/>
    <w:tmpl w:val="A5E6167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EB751EE"/>
    <w:multiLevelType w:val="hybridMultilevel"/>
    <w:tmpl w:val="AEC2BC7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5198E"/>
    <w:multiLevelType w:val="hybridMultilevel"/>
    <w:tmpl w:val="01A692CE"/>
    <w:lvl w:ilvl="0" w:tplc="0C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4">
    <w:nsid w:val="372413A2"/>
    <w:multiLevelType w:val="hybridMultilevel"/>
    <w:tmpl w:val="6414B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A7EDA"/>
    <w:multiLevelType w:val="multilevel"/>
    <w:tmpl w:val="8EFE36BA"/>
    <w:lvl w:ilvl="0">
      <w:start w:val="7"/>
      <w:numFmt w:val="decimal"/>
      <w:lvlText w:val="%1."/>
      <w:lvlJc w:val="left"/>
      <w:pPr>
        <w:ind w:left="405" w:hanging="405"/>
      </w:pPr>
      <w:rPr>
        <w:rFonts w:cstheme="minorBidi" w:hint="default"/>
        <w:sz w:val="18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cstheme="minorBidi" w:hint="default"/>
        <w:sz w:val="18"/>
      </w:rPr>
    </w:lvl>
    <w:lvl w:ilvl="2">
      <w:start w:val="2"/>
      <w:numFmt w:val="decimal"/>
      <w:lvlText w:val="%1.%2.%3."/>
      <w:lvlJc w:val="left"/>
      <w:pPr>
        <w:ind w:left="405" w:hanging="405"/>
      </w:pPr>
      <w:rPr>
        <w:rFonts w:cstheme="minorBidi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theme="minorBidi" w:hint="default"/>
        <w:sz w:val="1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theme="minorBidi"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theme="minorBid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theme="minorBid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theme="minorBidi" w:hint="default"/>
        <w:sz w:val="18"/>
      </w:rPr>
    </w:lvl>
  </w:abstractNum>
  <w:abstractNum w:abstractNumId="16">
    <w:nsid w:val="44B62DFC"/>
    <w:multiLevelType w:val="multilevel"/>
    <w:tmpl w:val="D818A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E6C4F36"/>
    <w:multiLevelType w:val="hybridMultilevel"/>
    <w:tmpl w:val="33524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660E44"/>
    <w:multiLevelType w:val="multilevel"/>
    <w:tmpl w:val="E52C46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1FD13B5"/>
    <w:multiLevelType w:val="multilevel"/>
    <w:tmpl w:val="67940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296111B"/>
    <w:multiLevelType w:val="hybridMultilevel"/>
    <w:tmpl w:val="C136A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760B12"/>
    <w:multiLevelType w:val="multilevel"/>
    <w:tmpl w:val="B448A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673354C"/>
    <w:multiLevelType w:val="hybridMultilevel"/>
    <w:tmpl w:val="E02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C5772"/>
    <w:multiLevelType w:val="hybridMultilevel"/>
    <w:tmpl w:val="DDB86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DC5CB5"/>
    <w:multiLevelType w:val="multilevel"/>
    <w:tmpl w:val="9B7C6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638D5C81"/>
    <w:multiLevelType w:val="multilevel"/>
    <w:tmpl w:val="49F0CF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632583F"/>
    <w:multiLevelType w:val="multilevel"/>
    <w:tmpl w:val="9F4CD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78B075E"/>
    <w:multiLevelType w:val="hybridMultilevel"/>
    <w:tmpl w:val="8970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B492F"/>
    <w:multiLevelType w:val="hybridMultilevel"/>
    <w:tmpl w:val="C4C44A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51D4F"/>
    <w:multiLevelType w:val="multilevel"/>
    <w:tmpl w:val="C298B5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EBA7965"/>
    <w:multiLevelType w:val="hybridMultilevel"/>
    <w:tmpl w:val="E480AFBA"/>
    <w:lvl w:ilvl="0" w:tplc="DABE3FA6">
      <w:numFmt w:val="bullet"/>
      <w:lvlText w:val="•"/>
      <w:lvlJc w:val="left"/>
      <w:pPr>
        <w:ind w:left="108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3"/>
  </w:num>
  <w:num w:numId="4">
    <w:abstractNumId w:val="14"/>
  </w:num>
  <w:num w:numId="5">
    <w:abstractNumId w:val="21"/>
  </w:num>
  <w:num w:numId="6">
    <w:abstractNumId w:val="27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17"/>
  </w:num>
  <w:num w:numId="12">
    <w:abstractNumId w:val="0"/>
  </w:num>
  <w:num w:numId="13">
    <w:abstractNumId w:val="8"/>
  </w:num>
  <w:num w:numId="14">
    <w:abstractNumId w:val="4"/>
  </w:num>
  <w:num w:numId="15">
    <w:abstractNumId w:val="20"/>
  </w:num>
  <w:num w:numId="16">
    <w:abstractNumId w:val="19"/>
  </w:num>
  <w:num w:numId="17">
    <w:abstractNumId w:val="2"/>
  </w:num>
  <w:num w:numId="18">
    <w:abstractNumId w:val="22"/>
  </w:num>
  <w:num w:numId="19">
    <w:abstractNumId w:val="30"/>
  </w:num>
  <w:num w:numId="20">
    <w:abstractNumId w:val="10"/>
  </w:num>
  <w:num w:numId="21">
    <w:abstractNumId w:val="11"/>
  </w:num>
  <w:num w:numId="22">
    <w:abstractNumId w:val="16"/>
  </w:num>
  <w:num w:numId="23">
    <w:abstractNumId w:val="26"/>
  </w:num>
  <w:num w:numId="24">
    <w:abstractNumId w:val="29"/>
  </w:num>
  <w:num w:numId="25">
    <w:abstractNumId w:val="9"/>
  </w:num>
  <w:num w:numId="26">
    <w:abstractNumId w:val="15"/>
  </w:num>
  <w:num w:numId="27">
    <w:abstractNumId w:val="18"/>
  </w:num>
  <w:num w:numId="28">
    <w:abstractNumId w:val="25"/>
  </w:num>
  <w:num w:numId="29">
    <w:abstractNumId w:val="12"/>
  </w:num>
  <w:num w:numId="30">
    <w:abstractNumId w:val="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Dc3MDQyMDM0MbdU0lEKTi0uzszPAykwqwUAVnIgdywAAAA="/>
  </w:docVars>
  <w:rsids>
    <w:rsidRoot w:val="00DE580B"/>
    <w:rsid w:val="00026BF5"/>
    <w:rsid w:val="00047B0D"/>
    <w:rsid w:val="00083C07"/>
    <w:rsid w:val="000847ED"/>
    <w:rsid w:val="00094C4C"/>
    <w:rsid w:val="000E2AF8"/>
    <w:rsid w:val="000E4E6E"/>
    <w:rsid w:val="000E6CB4"/>
    <w:rsid w:val="00110FB1"/>
    <w:rsid w:val="00131F3B"/>
    <w:rsid w:val="00146A0C"/>
    <w:rsid w:val="002002A1"/>
    <w:rsid w:val="00204F69"/>
    <w:rsid w:val="00216302"/>
    <w:rsid w:val="00226E14"/>
    <w:rsid w:val="00232D18"/>
    <w:rsid w:val="00235F72"/>
    <w:rsid w:val="00244B74"/>
    <w:rsid w:val="00250DC1"/>
    <w:rsid w:val="0027078C"/>
    <w:rsid w:val="0028451F"/>
    <w:rsid w:val="002B352F"/>
    <w:rsid w:val="002D3A71"/>
    <w:rsid w:val="002E40CA"/>
    <w:rsid w:val="002F7D30"/>
    <w:rsid w:val="00301288"/>
    <w:rsid w:val="0030223A"/>
    <w:rsid w:val="00330B44"/>
    <w:rsid w:val="00340EFB"/>
    <w:rsid w:val="00394F9D"/>
    <w:rsid w:val="003B0C61"/>
    <w:rsid w:val="003B777B"/>
    <w:rsid w:val="003E1889"/>
    <w:rsid w:val="003E3BF8"/>
    <w:rsid w:val="003F2E09"/>
    <w:rsid w:val="00410F13"/>
    <w:rsid w:val="00420AA2"/>
    <w:rsid w:val="00421857"/>
    <w:rsid w:val="00441E28"/>
    <w:rsid w:val="00452B44"/>
    <w:rsid w:val="00471574"/>
    <w:rsid w:val="0047424B"/>
    <w:rsid w:val="004806B8"/>
    <w:rsid w:val="00487F2F"/>
    <w:rsid w:val="004B0A73"/>
    <w:rsid w:val="004B42CF"/>
    <w:rsid w:val="004B52C5"/>
    <w:rsid w:val="004B741F"/>
    <w:rsid w:val="004D72F9"/>
    <w:rsid w:val="004F7396"/>
    <w:rsid w:val="00526D81"/>
    <w:rsid w:val="00551CB5"/>
    <w:rsid w:val="00575B1C"/>
    <w:rsid w:val="00576499"/>
    <w:rsid w:val="00583991"/>
    <w:rsid w:val="00585216"/>
    <w:rsid w:val="005A520E"/>
    <w:rsid w:val="005B45B2"/>
    <w:rsid w:val="005D26DD"/>
    <w:rsid w:val="005F7B74"/>
    <w:rsid w:val="00631654"/>
    <w:rsid w:val="00646DAC"/>
    <w:rsid w:val="0065095C"/>
    <w:rsid w:val="006A328D"/>
    <w:rsid w:val="006B6244"/>
    <w:rsid w:val="006E2DDC"/>
    <w:rsid w:val="006F1558"/>
    <w:rsid w:val="00704CA9"/>
    <w:rsid w:val="007132A6"/>
    <w:rsid w:val="00716DFA"/>
    <w:rsid w:val="00731664"/>
    <w:rsid w:val="0074436A"/>
    <w:rsid w:val="00774BB8"/>
    <w:rsid w:val="007A029A"/>
    <w:rsid w:val="007B689D"/>
    <w:rsid w:val="007F4FB8"/>
    <w:rsid w:val="00825529"/>
    <w:rsid w:val="00826F26"/>
    <w:rsid w:val="00845F3F"/>
    <w:rsid w:val="00853EAB"/>
    <w:rsid w:val="00855FDB"/>
    <w:rsid w:val="008963F8"/>
    <w:rsid w:val="008C49E0"/>
    <w:rsid w:val="008C548C"/>
    <w:rsid w:val="008D4DBC"/>
    <w:rsid w:val="008D744D"/>
    <w:rsid w:val="008E3068"/>
    <w:rsid w:val="009048FE"/>
    <w:rsid w:val="00930B11"/>
    <w:rsid w:val="009A57A9"/>
    <w:rsid w:val="009B5180"/>
    <w:rsid w:val="009B53D8"/>
    <w:rsid w:val="009C0A14"/>
    <w:rsid w:val="009F7921"/>
    <w:rsid w:val="00A04CCA"/>
    <w:rsid w:val="00A110DB"/>
    <w:rsid w:val="00A14CCC"/>
    <w:rsid w:val="00A20435"/>
    <w:rsid w:val="00A237F0"/>
    <w:rsid w:val="00A36702"/>
    <w:rsid w:val="00A62654"/>
    <w:rsid w:val="00A90BC5"/>
    <w:rsid w:val="00AA6F96"/>
    <w:rsid w:val="00AE6255"/>
    <w:rsid w:val="00B07BE4"/>
    <w:rsid w:val="00B36003"/>
    <w:rsid w:val="00B41316"/>
    <w:rsid w:val="00B61740"/>
    <w:rsid w:val="00BD03F2"/>
    <w:rsid w:val="00BD5619"/>
    <w:rsid w:val="00BF275C"/>
    <w:rsid w:val="00C2132C"/>
    <w:rsid w:val="00C7473C"/>
    <w:rsid w:val="00C90EAB"/>
    <w:rsid w:val="00CA0704"/>
    <w:rsid w:val="00D06ACE"/>
    <w:rsid w:val="00D16908"/>
    <w:rsid w:val="00D23DEC"/>
    <w:rsid w:val="00D24EF8"/>
    <w:rsid w:val="00D32970"/>
    <w:rsid w:val="00D33F56"/>
    <w:rsid w:val="00D60231"/>
    <w:rsid w:val="00D87D60"/>
    <w:rsid w:val="00DA50BF"/>
    <w:rsid w:val="00DA676C"/>
    <w:rsid w:val="00DB4DEB"/>
    <w:rsid w:val="00DC15CE"/>
    <w:rsid w:val="00DC41EF"/>
    <w:rsid w:val="00DD3B58"/>
    <w:rsid w:val="00DE580B"/>
    <w:rsid w:val="00E004CC"/>
    <w:rsid w:val="00E0119A"/>
    <w:rsid w:val="00E57D6F"/>
    <w:rsid w:val="00E63127"/>
    <w:rsid w:val="00E7153D"/>
    <w:rsid w:val="00E8025F"/>
    <w:rsid w:val="00EB2131"/>
    <w:rsid w:val="00EC6DC3"/>
    <w:rsid w:val="00ED6981"/>
    <w:rsid w:val="00EE1B89"/>
    <w:rsid w:val="00EE56AB"/>
    <w:rsid w:val="00F03CE2"/>
    <w:rsid w:val="00F34389"/>
    <w:rsid w:val="00F4340D"/>
    <w:rsid w:val="00F47CCB"/>
    <w:rsid w:val="00F76953"/>
    <w:rsid w:val="00F77ECA"/>
    <w:rsid w:val="00F93155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11B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A9"/>
  </w:style>
  <w:style w:type="paragraph" w:styleId="Heading1">
    <w:name w:val="heading 1"/>
    <w:basedOn w:val="Normal"/>
    <w:next w:val="Normal"/>
    <w:link w:val="Heading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CA9"/>
    <w:rPr>
      <w:b/>
      <w:bCs/>
    </w:rPr>
  </w:style>
  <w:style w:type="paragraph" w:styleId="NoSpacing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580B"/>
  </w:style>
  <w:style w:type="paragraph" w:styleId="Footer">
    <w:name w:val="footer"/>
    <w:basedOn w:val="Normal"/>
    <w:link w:val="Foot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0B"/>
  </w:style>
  <w:style w:type="paragraph" w:styleId="BalloonText">
    <w:name w:val="Balloon Text"/>
    <w:basedOn w:val="Normal"/>
    <w:link w:val="BalloonTex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250DC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F93155"/>
  </w:style>
  <w:style w:type="character" w:styleId="CommentReference">
    <w:name w:val="annotation reference"/>
    <w:basedOn w:val="DefaultParagraphFont"/>
    <w:uiPriority w:val="99"/>
    <w:semiHidden/>
    <w:unhideWhenUsed/>
    <w:rsid w:val="008D74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A9"/>
  </w:style>
  <w:style w:type="paragraph" w:styleId="Heading1">
    <w:name w:val="heading 1"/>
    <w:basedOn w:val="Normal"/>
    <w:next w:val="Normal"/>
    <w:link w:val="Heading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CA9"/>
    <w:rPr>
      <w:b/>
      <w:bCs/>
    </w:rPr>
  </w:style>
  <w:style w:type="paragraph" w:styleId="NoSpacing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580B"/>
  </w:style>
  <w:style w:type="paragraph" w:styleId="Footer">
    <w:name w:val="footer"/>
    <w:basedOn w:val="Normal"/>
    <w:link w:val="Foot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0B"/>
  </w:style>
  <w:style w:type="paragraph" w:styleId="BalloonText">
    <w:name w:val="Balloon Text"/>
    <w:basedOn w:val="Normal"/>
    <w:link w:val="BalloonTex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250DC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F93155"/>
  </w:style>
  <w:style w:type="character" w:styleId="CommentReference">
    <w:name w:val="annotation reference"/>
    <w:basedOn w:val="DefaultParagraphFont"/>
    <w:uiPriority w:val="99"/>
    <w:semiHidden/>
    <w:unhideWhenUsed/>
    <w:rsid w:val="008D74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1390</Words>
  <Characters>7927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Liong</dc:creator>
  <cp:lastModifiedBy>Lydia Thomsen</cp:lastModifiedBy>
  <cp:revision>2</cp:revision>
  <dcterms:created xsi:type="dcterms:W3CDTF">2017-10-30T05:20:00Z</dcterms:created>
  <dcterms:modified xsi:type="dcterms:W3CDTF">2017-10-30T05:20:00Z</dcterms:modified>
</cp:coreProperties>
</file>